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E0B" w:rsidRDefault="00025E0B" w:rsidP="00025E0B">
      <w:pPr>
        <w:rPr>
          <w:rFonts w:asciiTheme="minorHAnsi" w:hAnsiTheme="minorHAnsi" w:cstheme="minorHAnsi"/>
          <w:b/>
          <w:sz w:val="40"/>
          <w:szCs w:val="40"/>
        </w:rPr>
      </w:pPr>
      <w:r>
        <w:rPr>
          <w:noProof/>
        </w:rPr>
        <w:drawing>
          <wp:inline distT="0" distB="0" distL="0" distR="0" wp14:anchorId="75062AA8" wp14:editId="67A024EC">
            <wp:extent cx="1638300" cy="5048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8300" cy="504825"/>
                    </a:xfrm>
                    <a:prstGeom prst="rect">
                      <a:avLst/>
                    </a:prstGeom>
                    <a:noFill/>
                  </pic:spPr>
                </pic:pic>
              </a:graphicData>
            </a:graphic>
          </wp:inline>
        </w:drawing>
      </w:r>
      <w:r>
        <w:rPr>
          <w:noProof/>
        </w:rPr>
        <w:t xml:space="preserve">                                                                           </w:t>
      </w:r>
      <w:r>
        <w:rPr>
          <w:noProof/>
        </w:rPr>
        <w:drawing>
          <wp:inline distT="0" distB="0" distL="0" distR="0" wp14:anchorId="2E42FBD2" wp14:editId="15651CF5">
            <wp:extent cx="1724025" cy="750570"/>
            <wp:effectExtent l="0" t="0" r="952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srcRect/>
                    <a:stretch>
                      <a:fillRect/>
                    </a:stretch>
                  </pic:blipFill>
                  <pic:spPr bwMode="auto">
                    <a:xfrm>
                      <a:off x="0" y="0"/>
                      <a:ext cx="1724025" cy="750570"/>
                    </a:xfrm>
                    <a:prstGeom prst="rect">
                      <a:avLst/>
                    </a:prstGeom>
                    <a:noFill/>
                    <a:ln w="9525">
                      <a:noFill/>
                      <a:miter lim="800000"/>
                      <a:headEnd/>
                      <a:tailEnd/>
                    </a:ln>
                  </pic:spPr>
                </pic:pic>
              </a:graphicData>
            </a:graphic>
          </wp:inline>
        </w:drawing>
      </w:r>
    </w:p>
    <w:p w:rsidR="00025E0B" w:rsidRPr="00025E0B" w:rsidRDefault="00025E0B" w:rsidP="00025E0B">
      <w:pPr>
        <w:pBdr>
          <w:bottom w:val="single" w:sz="4" w:space="1" w:color="auto"/>
        </w:pBdr>
        <w:rPr>
          <w:rFonts w:asciiTheme="minorHAnsi" w:hAnsiTheme="minorHAnsi" w:cstheme="minorHAnsi"/>
        </w:rPr>
      </w:pPr>
      <w:r w:rsidRPr="00025E0B">
        <w:rPr>
          <w:rFonts w:asciiTheme="minorHAnsi" w:hAnsiTheme="minorHAnsi" w:cstheme="minorHAnsi"/>
        </w:rPr>
        <w:t>Basın Bülteni</w:t>
      </w:r>
      <w:r>
        <w:rPr>
          <w:rFonts w:asciiTheme="minorHAnsi" w:hAnsiTheme="minorHAnsi" w:cstheme="minorHAnsi"/>
        </w:rPr>
        <w:t xml:space="preserve">                                                                                                                                                            0</w:t>
      </w:r>
      <w:r w:rsidR="002A3302">
        <w:rPr>
          <w:rFonts w:asciiTheme="minorHAnsi" w:hAnsiTheme="minorHAnsi" w:cstheme="minorHAnsi"/>
        </w:rPr>
        <w:t>9</w:t>
      </w:r>
      <w:r>
        <w:rPr>
          <w:rFonts w:asciiTheme="minorHAnsi" w:hAnsiTheme="minorHAnsi" w:cstheme="minorHAnsi"/>
        </w:rPr>
        <w:t>.11.2016</w:t>
      </w:r>
    </w:p>
    <w:p w:rsidR="00025E0B" w:rsidRPr="00025E0B" w:rsidRDefault="00025E0B" w:rsidP="00025E0B">
      <w:pPr>
        <w:jc w:val="center"/>
        <w:rPr>
          <w:rFonts w:asciiTheme="minorHAnsi" w:hAnsiTheme="minorHAnsi" w:cstheme="minorHAnsi"/>
          <w:b/>
          <w:sz w:val="44"/>
          <w:szCs w:val="44"/>
        </w:rPr>
      </w:pPr>
    </w:p>
    <w:p w:rsidR="00671952" w:rsidRDefault="00671952" w:rsidP="00025E0B">
      <w:pPr>
        <w:jc w:val="center"/>
        <w:rPr>
          <w:rFonts w:asciiTheme="minorHAnsi" w:hAnsiTheme="minorHAnsi" w:cstheme="minorHAnsi"/>
          <w:b/>
          <w:sz w:val="44"/>
          <w:szCs w:val="44"/>
        </w:rPr>
      </w:pPr>
    </w:p>
    <w:p w:rsidR="00671952" w:rsidRPr="00671952" w:rsidRDefault="00671952" w:rsidP="00025E0B">
      <w:pPr>
        <w:jc w:val="center"/>
        <w:rPr>
          <w:rFonts w:asciiTheme="minorHAnsi" w:hAnsiTheme="minorHAnsi" w:cstheme="minorHAnsi"/>
          <w:b/>
          <w:sz w:val="40"/>
          <w:szCs w:val="40"/>
        </w:rPr>
      </w:pPr>
      <w:r w:rsidRPr="00671952">
        <w:rPr>
          <w:rFonts w:asciiTheme="minorHAnsi" w:hAnsiTheme="minorHAnsi" w:cstheme="minorHAnsi"/>
          <w:b/>
          <w:sz w:val="40"/>
          <w:szCs w:val="40"/>
        </w:rPr>
        <w:t>ÖZYEĞİN ÜNİVERSİTESİ YENİLİKLERE ve İLKLERE İMZA ATMAYA DEVAM EDİYOR:</w:t>
      </w:r>
    </w:p>
    <w:p w:rsidR="00671952" w:rsidRDefault="00671952" w:rsidP="00025E0B">
      <w:pPr>
        <w:jc w:val="center"/>
        <w:rPr>
          <w:rFonts w:asciiTheme="minorHAnsi" w:hAnsiTheme="minorHAnsi" w:cstheme="minorHAnsi"/>
          <w:b/>
          <w:sz w:val="44"/>
          <w:szCs w:val="44"/>
        </w:rPr>
      </w:pPr>
      <w:bookmarkStart w:id="0" w:name="_GoBack"/>
      <w:bookmarkEnd w:id="0"/>
    </w:p>
    <w:p w:rsidR="00671952" w:rsidRPr="00671952" w:rsidRDefault="00671952" w:rsidP="00025E0B">
      <w:pPr>
        <w:jc w:val="center"/>
        <w:rPr>
          <w:rFonts w:asciiTheme="minorHAnsi" w:hAnsiTheme="minorHAnsi" w:cstheme="minorHAnsi"/>
          <w:b/>
          <w:sz w:val="40"/>
          <w:szCs w:val="40"/>
        </w:rPr>
      </w:pPr>
      <w:r w:rsidRPr="00671952">
        <w:rPr>
          <w:rFonts w:asciiTheme="minorHAnsi" w:hAnsiTheme="minorHAnsi" w:cstheme="minorHAnsi"/>
          <w:b/>
          <w:sz w:val="40"/>
          <w:szCs w:val="40"/>
        </w:rPr>
        <w:t>TÜRKİYE’DE OTELCİLİĞİN ÖNDERLERİ 1. BİENALİ’NDE DUAYENLER VEHBİ KOÇ ve DİVAN OTELLERİ’Nİ ANLATACAK</w:t>
      </w:r>
    </w:p>
    <w:p w:rsidR="00671952" w:rsidRDefault="00671952" w:rsidP="00025E0B">
      <w:pPr>
        <w:jc w:val="center"/>
        <w:rPr>
          <w:rFonts w:asciiTheme="minorHAnsi" w:hAnsiTheme="minorHAnsi" w:cstheme="minorHAnsi"/>
          <w:b/>
          <w:sz w:val="44"/>
          <w:szCs w:val="44"/>
        </w:rPr>
      </w:pPr>
    </w:p>
    <w:p w:rsidR="00D90D38" w:rsidRDefault="00803CF5" w:rsidP="00025E0B">
      <w:pPr>
        <w:tabs>
          <w:tab w:val="left" w:pos="3330"/>
        </w:tabs>
        <w:jc w:val="both"/>
        <w:rPr>
          <w:rFonts w:asciiTheme="minorHAnsi" w:hAnsiTheme="minorHAnsi" w:cstheme="minorHAnsi"/>
          <w:b/>
          <w:iCs/>
          <w:sz w:val="28"/>
          <w:szCs w:val="28"/>
        </w:rPr>
      </w:pPr>
      <w:r>
        <w:rPr>
          <w:rFonts w:asciiTheme="minorHAnsi" w:hAnsiTheme="minorHAnsi" w:cstheme="minorHAnsi"/>
          <w:b/>
          <w:sz w:val="28"/>
          <w:szCs w:val="28"/>
        </w:rPr>
        <w:t>Y</w:t>
      </w:r>
      <w:r w:rsidR="008F4E6A" w:rsidRPr="00025E0B">
        <w:rPr>
          <w:rFonts w:asciiTheme="minorHAnsi" w:hAnsiTheme="minorHAnsi" w:cstheme="minorHAnsi"/>
          <w:b/>
          <w:sz w:val="28"/>
          <w:szCs w:val="28"/>
        </w:rPr>
        <w:t>enilikçi</w:t>
      </w:r>
      <w:r>
        <w:rPr>
          <w:rFonts w:asciiTheme="minorHAnsi" w:hAnsiTheme="minorHAnsi" w:cstheme="minorHAnsi"/>
          <w:b/>
          <w:sz w:val="28"/>
          <w:szCs w:val="28"/>
        </w:rPr>
        <w:t xml:space="preserve"> ve </w:t>
      </w:r>
      <w:r w:rsidR="008F4E6A" w:rsidRPr="00025E0B">
        <w:rPr>
          <w:rFonts w:asciiTheme="minorHAnsi" w:hAnsiTheme="minorHAnsi" w:cstheme="minorHAnsi"/>
          <w:b/>
          <w:sz w:val="28"/>
          <w:szCs w:val="28"/>
        </w:rPr>
        <w:t>girişimci</w:t>
      </w:r>
      <w:r>
        <w:rPr>
          <w:rFonts w:asciiTheme="minorHAnsi" w:hAnsiTheme="minorHAnsi" w:cstheme="minorHAnsi"/>
          <w:b/>
          <w:sz w:val="28"/>
          <w:szCs w:val="28"/>
        </w:rPr>
        <w:t xml:space="preserve">, katma değer yaratan </w:t>
      </w:r>
      <w:r w:rsidR="008F4E6A" w:rsidRPr="00025E0B">
        <w:rPr>
          <w:rFonts w:asciiTheme="minorHAnsi" w:hAnsiTheme="minorHAnsi" w:cstheme="minorHAnsi"/>
          <w:b/>
          <w:sz w:val="28"/>
          <w:szCs w:val="28"/>
        </w:rPr>
        <w:t xml:space="preserve">eğitim modeliyle </w:t>
      </w:r>
      <w:r w:rsidR="00C47967">
        <w:rPr>
          <w:rFonts w:asciiTheme="minorHAnsi" w:hAnsiTheme="minorHAnsi" w:cstheme="minorHAnsi"/>
          <w:b/>
          <w:sz w:val="28"/>
          <w:szCs w:val="28"/>
        </w:rPr>
        <w:t>öğrencilerini hayata hazırlayan</w:t>
      </w:r>
      <w:r w:rsidR="008F4E6A" w:rsidRPr="00025E0B">
        <w:rPr>
          <w:rFonts w:asciiTheme="minorHAnsi" w:hAnsiTheme="minorHAnsi" w:cstheme="minorHAnsi"/>
          <w:b/>
          <w:sz w:val="28"/>
          <w:szCs w:val="28"/>
        </w:rPr>
        <w:t xml:space="preserve"> Özyeğin Üniversitesi</w:t>
      </w:r>
      <w:r w:rsidR="00C47967">
        <w:rPr>
          <w:rFonts w:asciiTheme="minorHAnsi" w:hAnsiTheme="minorHAnsi" w:cstheme="minorHAnsi"/>
          <w:b/>
          <w:sz w:val="28"/>
          <w:szCs w:val="28"/>
        </w:rPr>
        <w:t>,</w:t>
      </w:r>
      <w:r w:rsidR="008F4E6A" w:rsidRPr="00025E0B">
        <w:rPr>
          <w:rFonts w:asciiTheme="minorHAnsi" w:hAnsiTheme="minorHAnsi" w:cstheme="minorHAnsi"/>
          <w:b/>
          <w:sz w:val="28"/>
          <w:szCs w:val="28"/>
        </w:rPr>
        <w:t xml:space="preserve"> yeniliklere ve ilklere imza atmaya devam ediyor. </w:t>
      </w:r>
      <w:r w:rsidR="008F4E6A" w:rsidRPr="00025E0B">
        <w:rPr>
          <w:rFonts w:asciiTheme="minorHAnsi" w:hAnsiTheme="minorHAnsi" w:cstheme="minorHAnsi"/>
          <w:b/>
          <w:iCs/>
          <w:sz w:val="28"/>
          <w:szCs w:val="28"/>
        </w:rPr>
        <w:t>Özyeğin Üniversitesi</w:t>
      </w:r>
      <w:r w:rsidR="00FC17B3">
        <w:rPr>
          <w:rFonts w:asciiTheme="minorHAnsi" w:hAnsiTheme="minorHAnsi" w:cstheme="minorHAnsi"/>
          <w:b/>
          <w:iCs/>
          <w:sz w:val="28"/>
          <w:szCs w:val="28"/>
        </w:rPr>
        <w:t xml:space="preserve"> Uygulamalı Bilimler Yüksekokulu</w:t>
      </w:r>
      <w:r w:rsidR="006A4975">
        <w:rPr>
          <w:rFonts w:asciiTheme="minorHAnsi" w:hAnsiTheme="minorHAnsi" w:cstheme="minorHAnsi"/>
          <w:b/>
          <w:iCs/>
          <w:sz w:val="28"/>
          <w:szCs w:val="28"/>
        </w:rPr>
        <w:t>,</w:t>
      </w:r>
      <w:r w:rsidR="00FC17B3">
        <w:rPr>
          <w:rFonts w:asciiTheme="minorHAnsi" w:hAnsiTheme="minorHAnsi" w:cstheme="minorHAnsi"/>
          <w:b/>
          <w:iCs/>
          <w:sz w:val="28"/>
          <w:szCs w:val="28"/>
        </w:rPr>
        <w:t xml:space="preserve"> Otel Yöneticiliği Bölümü</w:t>
      </w:r>
      <w:r w:rsidR="008F4E6A" w:rsidRPr="00025E0B">
        <w:rPr>
          <w:rFonts w:asciiTheme="minorHAnsi" w:hAnsiTheme="minorHAnsi" w:cstheme="minorHAnsi"/>
          <w:b/>
          <w:iCs/>
          <w:sz w:val="28"/>
          <w:szCs w:val="28"/>
        </w:rPr>
        <w:t xml:space="preserve"> </w:t>
      </w:r>
      <w:r w:rsidR="00D91CF5" w:rsidRPr="00025E0B">
        <w:rPr>
          <w:rFonts w:asciiTheme="minorHAnsi" w:hAnsiTheme="minorHAnsi" w:cstheme="minorHAnsi"/>
          <w:b/>
          <w:iCs/>
          <w:sz w:val="28"/>
          <w:szCs w:val="28"/>
        </w:rPr>
        <w:t xml:space="preserve">tarafından </w:t>
      </w:r>
      <w:r w:rsidR="008F4E6A" w:rsidRPr="00025E0B">
        <w:rPr>
          <w:rFonts w:asciiTheme="minorHAnsi" w:hAnsiTheme="minorHAnsi" w:cstheme="minorHAnsi"/>
          <w:b/>
          <w:iCs/>
          <w:sz w:val="28"/>
          <w:szCs w:val="28"/>
        </w:rPr>
        <w:t>Türkiye’de ilk kez düzenle</w:t>
      </w:r>
      <w:r w:rsidR="00D91CF5" w:rsidRPr="00025E0B">
        <w:rPr>
          <w:rFonts w:asciiTheme="minorHAnsi" w:hAnsiTheme="minorHAnsi" w:cstheme="minorHAnsi"/>
          <w:b/>
          <w:iCs/>
          <w:sz w:val="28"/>
          <w:szCs w:val="28"/>
        </w:rPr>
        <w:t>n</w:t>
      </w:r>
      <w:r w:rsidR="008F4E6A" w:rsidRPr="00025E0B">
        <w:rPr>
          <w:rFonts w:asciiTheme="minorHAnsi" w:hAnsiTheme="minorHAnsi" w:cstheme="minorHAnsi"/>
          <w:b/>
          <w:iCs/>
          <w:sz w:val="28"/>
          <w:szCs w:val="28"/>
        </w:rPr>
        <w:t>ecek</w:t>
      </w:r>
      <w:r w:rsidR="00D91CF5" w:rsidRPr="00025E0B">
        <w:rPr>
          <w:rFonts w:asciiTheme="minorHAnsi" w:hAnsiTheme="minorHAnsi" w:cstheme="minorHAnsi"/>
          <w:b/>
          <w:iCs/>
          <w:sz w:val="28"/>
          <w:szCs w:val="28"/>
        </w:rPr>
        <w:t xml:space="preserve"> olan</w:t>
      </w:r>
      <w:r w:rsidR="008F4E6A" w:rsidRPr="00025E0B">
        <w:rPr>
          <w:rFonts w:asciiTheme="minorHAnsi" w:hAnsiTheme="minorHAnsi" w:cstheme="minorHAnsi"/>
          <w:b/>
          <w:iCs/>
          <w:sz w:val="28"/>
          <w:szCs w:val="28"/>
        </w:rPr>
        <w:t xml:space="preserve"> “Türkiye’d</w:t>
      </w:r>
      <w:r w:rsidR="00D91CF5" w:rsidRPr="00025E0B">
        <w:rPr>
          <w:rFonts w:asciiTheme="minorHAnsi" w:hAnsiTheme="minorHAnsi" w:cstheme="minorHAnsi"/>
          <w:b/>
          <w:iCs/>
          <w:sz w:val="28"/>
          <w:szCs w:val="28"/>
        </w:rPr>
        <w:t>e Otelciliğin Önderleri Bienali</w:t>
      </w:r>
      <w:r w:rsidR="00C47967">
        <w:rPr>
          <w:rFonts w:asciiTheme="minorHAnsi" w:hAnsiTheme="minorHAnsi" w:cstheme="minorHAnsi"/>
          <w:b/>
          <w:iCs/>
          <w:sz w:val="28"/>
          <w:szCs w:val="28"/>
        </w:rPr>
        <w:t xml:space="preserve"> 2016</w:t>
      </w:r>
      <w:r w:rsidR="00D91CF5" w:rsidRPr="00025E0B">
        <w:rPr>
          <w:rFonts w:asciiTheme="minorHAnsi" w:hAnsiTheme="minorHAnsi" w:cstheme="minorHAnsi"/>
          <w:b/>
          <w:iCs/>
          <w:sz w:val="28"/>
          <w:szCs w:val="28"/>
        </w:rPr>
        <w:t>”</w:t>
      </w:r>
      <w:r w:rsidR="008F4E6A" w:rsidRPr="00025E0B">
        <w:rPr>
          <w:rFonts w:asciiTheme="minorHAnsi" w:hAnsiTheme="minorHAnsi" w:cstheme="minorHAnsi"/>
          <w:b/>
          <w:iCs/>
          <w:sz w:val="28"/>
          <w:szCs w:val="28"/>
        </w:rPr>
        <w:t xml:space="preserve">, </w:t>
      </w:r>
      <w:r w:rsidR="001F4F2E">
        <w:rPr>
          <w:rFonts w:asciiTheme="minorHAnsi" w:eastAsia="Times New Roman" w:hAnsiTheme="minorHAnsi" w:cstheme="minorHAnsi"/>
          <w:b/>
          <w:bCs/>
          <w:sz w:val="28"/>
          <w:szCs w:val="28"/>
        </w:rPr>
        <w:t xml:space="preserve">‘Vehbi Koç ve Divan Otelleri’ </w:t>
      </w:r>
      <w:r w:rsidR="00C47967" w:rsidRPr="00025E0B">
        <w:rPr>
          <w:rFonts w:asciiTheme="minorHAnsi" w:eastAsia="Times New Roman" w:hAnsiTheme="minorHAnsi" w:cstheme="minorHAnsi"/>
          <w:b/>
          <w:bCs/>
          <w:sz w:val="28"/>
          <w:szCs w:val="28"/>
        </w:rPr>
        <w:t>başlığıyla yapılacak.</w:t>
      </w:r>
    </w:p>
    <w:p w:rsidR="00C47967" w:rsidRPr="00D95964" w:rsidRDefault="00C47967" w:rsidP="00025E0B">
      <w:pPr>
        <w:tabs>
          <w:tab w:val="left" w:pos="3330"/>
        </w:tabs>
        <w:jc w:val="both"/>
        <w:rPr>
          <w:rFonts w:asciiTheme="minorHAnsi" w:hAnsiTheme="minorHAnsi" w:cstheme="minorHAnsi"/>
          <w:b/>
          <w:iCs/>
          <w:sz w:val="22"/>
          <w:szCs w:val="22"/>
        </w:rPr>
      </w:pPr>
    </w:p>
    <w:p w:rsidR="002B4A99" w:rsidRPr="007608F2" w:rsidRDefault="00D00B39" w:rsidP="00025E0B">
      <w:pPr>
        <w:tabs>
          <w:tab w:val="left" w:pos="3330"/>
        </w:tabs>
        <w:jc w:val="both"/>
        <w:rPr>
          <w:rFonts w:asciiTheme="minorHAnsi" w:eastAsia="Times New Roman" w:hAnsiTheme="minorHAnsi" w:cstheme="minorHAnsi"/>
          <w:b/>
          <w:bCs/>
          <w:sz w:val="22"/>
          <w:szCs w:val="22"/>
        </w:rPr>
      </w:pPr>
      <w:r w:rsidRPr="00D00B39">
        <w:rPr>
          <w:rFonts w:asciiTheme="minorHAnsi" w:hAnsiTheme="minorHAnsi" w:cstheme="minorHAnsi"/>
          <w:b/>
          <w:iCs/>
          <w:sz w:val="28"/>
          <w:szCs w:val="28"/>
        </w:rPr>
        <w:t xml:space="preserve">Türk otelcilik sektörünün gelişmesine önderlik eden değerli girişimcileri anmak ve </w:t>
      </w:r>
      <w:r w:rsidRPr="007608F2">
        <w:rPr>
          <w:rFonts w:asciiTheme="minorHAnsi" w:hAnsiTheme="minorHAnsi" w:cstheme="minorHAnsi"/>
          <w:b/>
          <w:iCs/>
          <w:sz w:val="28"/>
          <w:szCs w:val="28"/>
        </w:rPr>
        <w:t xml:space="preserve">deneyimlerini gelecek nesillere aktarmak amacıyla </w:t>
      </w:r>
      <w:r w:rsidR="005437A6" w:rsidRPr="007608F2">
        <w:rPr>
          <w:rFonts w:asciiTheme="minorHAnsi" w:hAnsiTheme="minorHAnsi" w:cstheme="minorHAnsi"/>
          <w:b/>
          <w:iCs/>
          <w:sz w:val="28"/>
          <w:szCs w:val="28"/>
        </w:rPr>
        <w:t xml:space="preserve">düzenlenen bienal, </w:t>
      </w:r>
      <w:r w:rsidR="00FA39F6" w:rsidRPr="007608F2">
        <w:rPr>
          <w:rFonts w:asciiTheme="minorHAnsi" w:hAnsiTheme="minorHAnsi" w:cstheme="minorHAnsi"/>
          <w:b/>
          <w:iCs/>
          <w:sz w:val="28"/>
          <w:szCs w:val="28"/>
        </w:rPr>
        <w:t xml:space="preserve">25 </w:t>
      </w:r>
      <w:r w:rsidR="000173A5" w:rsidRPr="007608F2">
        <w:rPr>
          <w:rFonts w:asciiTheme="minorHAnsi" w:hAnsiTheme="minorHAnsi" w:cstheme="minorHAnsi"/>
          <w:b/>
          <w:iCs/>
          <w:sz w:val="28"/>
          <w:szCs w:val="28"/>
        </w:rPr>
        <w:t xml:space="preserve">Kasım </w:t>
      </w:r>
      <w:r w:rsidRPr="007608F2">
        <w:rPr>
          <w:rFonts w:asciiTheme="minorHAnsi" w:hAnsiTheme="minorHAnsi" w:cstheme="minorHAnsi"/>
          <w:b/>
          <w:iCs/>
          <w:sz w:val="28"/>
          <w:szCs w:val="28"/>
        </w:rPr>
        <w:t>2016 tarihinde gerçekleşecek</w:t>
      </w:r>
      <w:r w:rsidR="001F4F2E" w:rsidRPr="007608F2">
        <w:rPr>
          <w:rFonts w:asciiTheme="minorHAnsi" w:hAnsiTheme="minorHAnsi" w:cstheme="minorHAnsi"/>
          <w:b/>
          <w:iCs/>
          <w:sz w:val="28"/>
          <w:szCs w:val="28"/>
        </w:rPr>
        <w:t xml:space="preserve">. </w:t>
      </w:r>
      <w:r w:rsidR="00FA39F6" w:rsidRPr="007608F2">
        <w:rPr>
          <w:rFonts w:asciiTheme="minorHAnsi" w:hAnsiTheme="minorHAnsi" w:cstheme="minorHAnsi"/>
          <w:b/>
          <w:iCs/>
          <w:sz w:val="28"/>
          <w:szCs w:val="28"/>
        </w:rPr>
        <w:t xml:space="preserve"> </w:t>
      </w:r>
      <w:r w:rsidR="005437A6" w:rsidRPr="007608F2">
        <w:rPr>
          <w:rFonts w:asciiTheme="minorHAnsi" w:eastAsia="Times New Roman" w:hAnsiTheme="minorHAnsi" w:cstheme="minorHAnsi"/>
          <w:b/>
          <w:bCs/>
          <w:sz w:val="28"/>
          <w:szCs w:val="28"/>
        </w:rPr>
        <w:t xml:space="preserve">Konuşmacı olarak </w:t>
      </w:r>
      <w:r w:rsidR="001F4F2E" w:rsidRPr="007608F2">
        <w:rPr>
          <w:rFonts w:asciiTheme="minorHAnsi" w:eastAsia="Times New Roman" w:hAnsiTheme="minorHAnsi" w:cstheme="minorHAnsi"/>
          <w:b/>
          <w:bCs/>
          <w:sz w:val="28"/>
          <w:szCs w:val="28"/>
        </w:rPr>
        <w:t xml:space="preserve">katılacak </w:t>
      </w:r>
      <w:r w:rsidR="002B4A99" w:rsidRPr="007608F2">
        <w:rPr>
          <w:rFonts w:asciiTheme="minorHAnsi" w:eastAsia="Times New Roman" w:hAnsiTheme="minorHAnsi" w:cstheme="minorHAnsi"/>
          <w:b/>
          <w:bCs/>
          <w:sz w:val="28"/>
          <w:szCs w:val="28"/>
        </w:rPr>
        <w:t>sektör duayenleri</w:t>
      </w:r>
      <w:r w:rsidR="001F4F2E" w:rsidRPr="007608F2">
        <w:rPr>
          <w:rFonts w:asciiTheme="minorHAnsi" w:eastAsia="Times New Roman" w:hAnsiTheme="minorHAnsi" w:cstheme="minorHAnsi"/>
          <w:b/>
          <w:bCs/>
          <w:sz w:val="28"/>
          <w:szCs w:val="28"/>
        </w:rPr>
        <w:t xml:space="preserve"> i</w:t>
      </w:r>
      <w:r w:rsidR="002B4A99" w:rsidRPr="007608F2">
        <w:rPr>
          <w:rFonts w:asciiTheme="minorHAnsi" w:hAnsiTheme="minorHAnsi" w:cstheme="minorHAnsi"/>
          <w:b/>
          <w:iCs/>
          <w:sz w:val="28"/>
          <w:szCs w:val="28"/>
        </w:rPr>
        <w:t>ş</w:t>
      </w:r>
      <w:r w:rsidR="00AE689F" w:rsidRPr="007608F2">
        <w:rPr>
          <w:rFonts w:asciiTheme="minorHAnsi" w:hAnsiTheme="minorHAnsi" w:cstheme="minorHAnsi"/>
          <w:b/>
          <w:iCs/>
          <w:sz w:val="28"/>
          <w:szCs w:val="28"/>
        </w:rPr>
        <w:t xml:space="preserve"> </w:t>
      </w:r>
      <w:r w:rsidR="002B4A99" w:rsidRPr="007608F2">
        <w:rPr>
          <w:rFonts w:asciiTheme="minorHAnsi" w:hAnsiTheme="minorHAnsi" w:cstheme="minorHAnsi"/>
          <w:b/>
          <w:iCs/>
          <w:sz w:val="28"/>
          <w:szCs w:val="28"/>
        </w:rPr>
        <w:t xml:space="preserve">adamı Vehbi Koç’un Divan markasının oluşumundaki başarı dolu liderlik serüvenini </w:t>
      </w:r>
      <w:r w:rsidR="00FD389F" w:rsidRPr="007608F2">
        <w:rPr>
          <w:rFonts w:asciiTheme="minorHAnsi" w:hAnsiTheme="minorHAnsi" w:cstheme="minorHAnsi"/>
          <w:b/>
          <w:iCs/>
          <w:sz w:val="28"/>
          <w:szCs w:val="28"/>
        </w:rPr>
        <w:t xml:space="preserve">ve Divan Otellerinin 60 yıllık büyüme sürecini </w:t>
      </w:r>
      <w:r w:rsidR="002B4A99" w:rsidRPr="007608F2">
        <w:rPr>
          <w:rFonts w:asciiTheme="minorHAnsi" w:hAnsiTheme="minorHAnsi" w:cstheme="minorHAnsi"/>
          <w:b/>
          <w:iCs/>
          <w:sz w:val="28"/>
          <w:szCs w:val="28"/>
        </w:rPr>
        <w:t>anlatacak</w:t>
      </w:r>
      <w:r w:rsidR="002B4A99" w:rsidRPr="007608F2">
        <w:rPr>
          <w:rFonts w:asciiTheme="minorHAnsi" w:hAnsiTheme="minorHAnsi" w:cstheme="minorHAnsi"/>
          <w:b/>
          <w:iCs/>
          <w:sz w:val="22"/>
          <w:szCs w:val="22"/>
        </w:rPr>
        <w:t xml:space="preserve">. </w:t>
      </w:r>
    </w:p>
    <w:p w:rsidR="00D90D38" w:rsidRPr="007608F2" w:rsidRDefault="00D90D38" w:rsidP="00025E0B">
      <w:pPr>
        <w:tabs>
          <w:tab w:val="left" w:pos="3330"/>
        </w:tabs>
        <w:spacing w:line="276" w:lineRule="auto"/>
        <w:jc w:val="both"/>
        <w:rPr>
          <w:rFonts w:asciiTheme="minorHAnsi" w:hAnsiTheme="minorHAnsi" w:cstheme="minorHAnsi"/>
          <w:iCs/>
          <w:sz w:val="22"/>
          <w:szCs w:val="22"/>
        </w:rPr>
      </w:pPr>
    </w:p>
    <w:p w:rsidR="00F1658D" w:rsidRPr="007608F2" w:rsidRDefault="007D7627" w:rsidP="00025E0B">
      <w:pPr>
        <w:tabs>
          <w:tab w:val="left" w:pos="3330"/>
        </w:tabs>
        <w:spacing w:line="276" w:lineRule="auto"/>
        <w:jc w:val="both"/>
        <w:rPr>
          <w:rFonts w:asciiTheme="minorHAnsi" w:hAnsiTheme="minorHAnsi" w:cstheme="minorHAnsi"/>
          <w:iCs/>
          <w:sz w:val="22"/>
          <w:szCs w:val="22"/>
        </w:rPr>
      </w:pPr>
      <w:r w:rsidRPr="007608F2">
        <w:rPr>
          <w:rFonts w:asciiTheme="minorHAnsi" w:hAnsiTheme="minorHAnsi" w:cstheme="minorHAnsi"/>
          <w:sz w:val="22"/>
          <w:szCs w:val="22"/>
        </w:rPr>
        <w:t>G</w:t>
      </w:r>
      <w:r w:rsidRPr="007608F2">
        <w:rPr>
          <w:rFonts w:asciiTheme="minorHAnsi" w:eastAsia="Times New Roman" w:hAnsiTheme="minorHAnsi" w:cstheme="minorHAnsi"/>
          <w:bCs/>
          <w:color w:val="222222"/>
          <w:sz w:val="22"/>
          <w:szCs w:val="22"/>
        </w:rPr>
        <w:t>irişimciliği, yenilikçiliği ve sürdürülebilirliği vizyon olarak benimsemiş b</w:t>
      </w:r>
      <w:r w:rsidRPr="007608F2">
        <w:rPr>
          <w:rFonts w:asciiTheme="minorHAnsi" w:eastAsia="Times New Roman" w:hAnsiTheme="minorHAnsi" w:cstheme="minorHAnsi"/>
          <w:color w:val="222222"/>
          <w:sz w:val="22"/>
          <w:szCs w:val="22"/>
          <w:shd w:val="clear" w:color="auto" w:fill="FFFFFF"/>
        </w:rPr>
        <w:t>ir</w:t>
      </w:r>
      <w:r w:rsidRPr="007608F2">
        <w:rPr>
          <w:rFonts w:asciiTheme="minorHAnsi" w:eastAsia="Times New Roman" w:hAnsiTheme="minorHAnsi" w:cstheme="minorHAnsi"/>
          <w:color w:val="222222"/>
          <w:sz w:val="22"/>
          <w:szCs w:val="22"/>
        </w:rPr>
        <w:t> </w:t>
      </w:r>
      <w:r w:rsidRPr="007608F2">
        <w:rPr>
          <w:rFonts w:asciiTheme="minorHAnsi" w:eastAsia="Times New Roman" w:hAnsiTheme="minorHAnsi" w:cstheme="minorHAnsi"/>
          <w:bCs/>
          <w:color w:val="222222"/>
          <w:sz w:val="22"/>
          <w:szCs w:val="22"/>
        </w:rPr>
        <w:t xml:space="preserve">araştırma üniversitesi olan </w:t>
      </w:r>
      <w:r w:rsidRPr="007608F2">
        <w:rPr>
          <w:rFonts w:asciiTheme="minorHAnsi" w:eastAsia="Times New Roman" w:hAnsiTheme="minorHAnsi" w:cstheme="minorHAnsi"/>
          <w:b/>
          <w:bCs/>
          <w:color w:val="222222"/>
          <w:sz w:val="22"/>
          <w:szCs w:val="22"/>
        </w:rPr>
        <w:t xml:space="preserve">Özyeğin Üniversitesi </w:t>
      </w:r>
      <w:r w:rsidRPr="007608F2">
        <w:rPr>
          <w:rFonts w:asciiTheme="minorHAnsi" w:eastAsia="Times New Roman" w:hAnsiTheme="minorHAnsi" w:cstheme="minorHAnsi"/>
          <w:bCs/>
          <w:color w:val="222222"/>
          <w:sz w:val="22"/>
          <w:szCs w:val="22"/>
        </w:rPr>
        <w:t xml:space="preserve">bir ilke daha imza atıyor. </w:t>
      </w:r>
      <w:r w:rsidR="00F1658D" w:rsidRPr="007608F2">
        <w:rPr>
          <w:rFonts w:asciiTheme="minorHAnsi" w:hAnsiTheme="minorHAnsi" w:cstheme="minorHAnsi"/>
          <w:iCs/>
          <w:sz w:val="22"/>
          <w:szCs w:val="22"/>
        </w:rPr>
        <w:t xml:space="preserve"> </w:t>
      </w:r>
      <w:r w:rsidR="00F1658D" w:rsidRPr="007608F2">
        <w:rPr>
          <w:rFonts w:asciiTheme="minorHAnsi" w:hAnsiTheme="minorHAnsi" w:cstheme="minorHAnsi"/>
          <w:b/>
          <w:iCs/>
          <w:sz w:val="22"/>
          <w:szCs w:val="22"/>
        </w:rPr>
        <w:t>Özyeğin Üniversitesi</w:t>
      </w:r>
      <w:r w:rsidR="00F1658D" w:rsidRPr="007608F2">
        <w:rPr>
          <w:rFonts w:asciiTheme="minorHAnsi" w:hAnsiTheme="minorHAnsi" w:cstheme="minorHAnsi"/>
          <w:iCs/>
          <w:sz w:val="22"/>
          <w:szCs w:val="22"/>
        </w:rPr>
        <w:t xml:space="preserve"> </w:t>
      </w:r>
      <w:r w:rsidR="00F1658D" w:rsidRPr="007608F2">
        <w:rPr>
          <w:rFonts w:asciiTheme="minorHAnsi" w:hAnsiTheme="minorHAnsi" w:cstheme="minorHAnsi"/>
          <w:b/>
          <w:iCs/>
          <w:sz w:val="22"/>
          <w:szCs w:val="22"/>
        </w:rPr>
        <w:t>Uygulamalı Bilimler Yüksekokulu</w:t>
      </w:r>
      <w:r w:rsidR="00381402" w:rsidRPr="007608F2">
        <w:rPr>
          <w:rFonts w:asciiTheme="minorHAnsi" w:hAnsiTheme="minorHAnsi" w:cstheme="minorHAnsi"/>
          <w:b/>
          <w:iCs/>
          <w:sz w:val="22"/>
          <w:szCs w:val="22"/>
        </w:rPr>
        <w:t>,</w:t>
      </w:r>
      <w:r w:rsidR="00F1658D" w:rsidRPr="007608F2">
        <w:rPr>
          <w:rFonts w:asciiTheme="minorHAnsi" w:hAnsiTheme="minorHAnsi" w:cstheme="minorHAnsi"/>
          <w:b/>
          <w:iCs/>
          <w:sz w:val="22"/>
          <w:szCs w:val="22"/>
        </w:rPr>
        <w:t xml:space="preserve"> Otel Yöneticiliği Bölümü</w:t>
      </w:r>
      <w:r w:rsidR="007B79C4" w:rsidRPr="007608F2">
        <w:rPr>
          <w:rFonts w:asciiTheme="minorHAnsi" w:hAnsiTheme="minorHAnsi" w:cstheme="minorHAnsi"/>
          <w:iCs/>
          <w:sz w:val="22"/>
          <w:szCs w:val="22"/>
        </w:rPr>
        <w:t xml:space="preserve"> tarafından “</w:t>
      </w:r>
      <w:r w:rsidR="00D00B39" w:rsidRPr="007608F2">
        <w:rPr>
          <w:rFonts w:asciiTheme="minorHAnsi" w:hAnsiTheme="minorHAnsi" w:cstheme="minorHAnsi"/>
          <w:iCs/>
          <w:sz w:val="22"/>
          <w:szCs w:val="22"/>
        </w:rPr>
        <w:t xml:space="preserve">Türkiye’de </w:t>
      </w:r>
      <w:r w:rsidR="007B79C4" w:rsidRPr="007608F2">
        <w:rPr>
          <w:rFonts w:asciiTheme="minorHAnsi" w:hAnsiTheme="minorHAnsi" w:cstheme="minorHAnsi"/>
          <w:iCs/>
          <w:sz w:val="22"/>
          <w:szCs w:val="22"/>
        </w:rPr>
        <w:t xml:space="preserve">Otelciliğin Önderleri Bienali” başlatılıyor. </w:t>
      </w:r>
      <w:r w:rsidR="000173A5" w:rsidRPr="007608F2">
        <w:rPr>
          <w:rFonts w:asciiTheme="minorHAnsi" w:hAnsiTheme="minorHAnsi" w:cstheme="minorHAnsi"/>
          <w:iCs/>
          <w:sz w:val="22"/>
          <w:szCs w:val="22"/>
        </w:rPr>
        <w:t>25 Kasım</w:t>
      </w:r>
      <w:r w:rsidR="007B10BB" w:rsidRPr="007608F2">
        <w:rPr>
          <w:rFonts w:asciiTheme="minorHAnsi" w:hAnsiTheme="minorHAnsi" w:cstheme="minorHAnsi"/>
          <w:iCs/>
          <w:sz w:val="22"/>
          <w:szCs w:val="22"/>
        </w:rPr>
        <w:t xml:space="preserve"> 2016’da</w:t>
      </w:r>
      <w:r w:rsidR="00332F57" w:rsidRPr="007608F2">
        <w:rPr>
          <w:rFonts w:asciiTheme="minorHAnsi" w:hAnsiTheme="minorHAnsi" w:cstheme="minorHAnsi"/>
          <w:iCs/>
          <w:sz w:val="22"/>
          <w:szCs w:val="22"/>
        </w:rPr>
        <w:t xml:space="preserve"> Özyeğin Üniversitesi Çekmeköy Kampüsü’nde</w:t>
      </w:r>
      <w:r w:rsidR="007B79C4" w:rsidRPr="007608F2">
        <w:rPr>
          <w:rFonts w:asciiTheme="minorHAnsi" w:hAnsiTheme="minorHAnsi" w:cstheme="minorHAnsi"/>
          <w:iCs/>
          <w:sz w:val="22"/>
          <w:szCs w:val="22"/>
        </w:rPr>
        <w:t xml:space="preserve"> düzenlenecek olan </w:t>
      </w:r>
      <w:r w:rsidR="00F1658D" w:rsidRPr="007608F2">
        <w:rPr>
          <w:rFonts w:asciiTheme="minorHAnsi" w:hAnsiTheme="minorHAnsi" w:cstheme="minorHAnsi"/>
          <w:iCs/>
          <w:sz w:val="22"/>
          <w:szCs w:val="22"/>
        </w:rPr>
        <w:t>“</w:t>
      </w:r>
      <w:r w:rsidR="00D00B39" w:rsidRPr="007608F2">
        <w:rPr>
          <w:rFonts w:asciiTheme="minorHAnsi" w:hAnsiTheme="minorHAnsi" w:cstheme="minorHAnsi"/>
          <w:iCs/>
          <w:sz w:val="22"/>
          <w:szCs w:val="22"/>
        </w:rPr>
        <w:t xml:space="preserve">Türkiye’de </w:t>
      </w:r>
      <w:r w:rsidR="00F1658D" w:rsidRPr="007608F2">
        <w:rPr>
          <w:rFonts w:asciiTheme="minorHAnsi" w:hAnsiTheme="minorHAnsi" w:cstheme="minorHAnsi"/>
          <w:iCs/>
          <w:sz w:val="22"/>
          <w:szCs w:val="22"/>
        </w:rPr>
        <w:t xml:space="preserve">Otelciliğin Önderleri </w:t>
      </w:r>
      <w:r w:rsidR="00D00B39" w:rsidRPr="007608F2">
        <w:rPr>
          <w:rFonts w:asciiTheme="minorHAnsi" w:hAnsiTheme="minorHAnsi" w:cstheme="minorHAnsi"/>
          <w:iCs/>
          <w:sz w:val="22"/>
          <w:szCs w:val="22"/>
        </w:rPr>
        <w:t xml:space="preserve">1. </w:t>
      </w:r>
      <w:r w:rsidR="00F1658D" w:rsidRPr="007608F2">
        <w:rPr>
          <w:rFonts w:asciiTheme="minorHAnsi" w:hAnsiTheme="minorHAnsi" w:cstheme="minorHAnsi"/>
          <w:iCs/>
          <w:sz w:val="22"/>
          <w:szCs w:val="22"/>
        </w:rPr>
        <w:t>Bienali”; Türkiye’de bir ilk olmanın yanı sıra; Türk otelcilik tarihine ışık tutacak ve otelcilik sektörünün duayenlerini buluşturacak.</w:t>
      </w:r>
    </w:p>
    <w:p w:rsidR="007D7627" w:rsidRPr="007608F2" w:rsidRDefault="007D7627" w:rsidP="00025E0B">
      <w:pPr>
        <w:tabs>
          <w:tab w:val="left" w:pos="3330"/>
        </w:tabs>
        <w:spacing w:line="276" w:lineRule="auto"/>
        <w:jc w:val="both"/>
        <w:rPr>
          <w:rFonts w:asciiTheme="minorHAnsi" w:hAnsiTheme="minorHAnsi" w:cstheme="minorHAnsi"/>
          <w:iCs/>
          <w:sz w:val="22"/>
          <w:szCs w:val="22"/>
        </w:rPr>
      </w:pPr>
    </w:p>
    <w:p w:rsidR="007B10BB" w:rsidRPr="007608F2" w:rsidRDefault="007B10BB" w:rsidP="00025E0B">
      <w:pPr>
        <w:tabs>
          <w:tab w:val="left" w:pos="3330"/>
        </w:tabs>
        <w:spacing w:line="276" w:lineRule="auto"/>
        <w:jc w:val="both"/>
        <w:rPr>
          <w:rFonts w:asciiTheme="minorHAnsi" w:hAnsiTheme="minorHAnsi" w:cstheme="minorHAnsi"/>
          <w:b/>
          <w:iCs/>
          <w:sz w:val="24"/>
          <w:szCs w:val="24"/>
        </w:rPr>
      </w:pPr>
    </w:p>
    <w:p w:rsidR="007B79C4" w:rsidRPr="007608F2" w:rsidRDefault="007B79C4" w:rsidP="00025E0B">
      <w:pPr>
        <w:tabs>
          <w:tab w:val="left" w:pos="3330"/>
        </w:tabs>
        <w:spacing w:line="276" w:lineRule="auto"/>
        <w:jc w:val="both"/>
        <w:rPr>
          <w:rFonts w:asciiTheme="minorHAnsi" w:hAnsiTheme="minorHAnsi" w:cstheme="minorHAnsi"/>
          <w:b/>
          <w:iCs/>
          <w:sz w:val="24"/>
          <w:szCs w:val="24"/>
        </w:rPr>
      </w:pPr>
      <w:r w:rsidRPr="007608F2">
        <w:rPr>
          <w:rFonts w:asciiTheme="minorHAnsi" w:hAnsiTheme="minorHAnsi" w:cstheme="minorHAnsi"/>
          <w:b/>
          <w:iCs/>
          <w:sz w:val="24"/>
          <w:szCs w:val="24"/>
        </w:rPr>
        <w:t>VEHBİ KOÇ VE DİVAN OTELLERİ</w:t>
      </w:r>
    </w:p>
    <w:p w:rsidR="007B79C4" w:rsidRPr="007608F2" w:rsidRDefault="007B79C4" w:rsidP="00025E0B">
      <w:pPr>
        <w:tabs>
          <w:tab w:val="left" w:pos="3330"/>
        </w:tabs>
        <w:spacing w:line="276" w:lineRule="auto"/>
        <w:jc w:val="both"/>
        <w:rPr>
          <w:rFonts w:asciiTheme="minorHAnsi" w:hAnsiTheme="minorHAnsi" w:cstheme="minorHAnsi"/>
          <w:iCs/>
          <w:sz w:val="22"/>
          <w:szCs w:val="22"/>
        </w:rPr>
      </w:pPr>
    </w:p>
    <w:p w:rsidR="0070615F" w:rsidRPr="007608F2" w:rsidRDefault="00626A5A" w:rsidP="00025E0B">
      <w:pPr>
        <w:tabs>
          <w:tab w:val="left" w:pos="3330"/>
        </w:tabs>
        <w:spacing w:line="276" w:lineRule="auto"/>
        <w:jc w:val="both"/>
        <w:rPr>
          <w:rFonts w:asciiTheme="minorHAnsi" w:hAnsiTheme="minorHAnsi" w:cstheme="minorHAnsi"/>
          <w:sz w:val="22"/>
          <w:szCs w:val="22"/>
          <w:shd w:val="clear" w:color="auto" w:fill="FFFFFF"/>
        </w:rPr>
      </w:pPr>
      <w:r w:rsidRPr="007608F2">
        <w:rPr>
          <w:rFonts w:asciiTheme="minorHAnsi" w:hAnsiTheme="minorHAnsi" w:cstheme="minorHAnsi"/>
          <w:b/>
          <w:iCs/>
          <w:sz w:val="22"/>
          <w:szCs w:val="22"/>
        </w:rPr>
        <w:lastRenderedPageBreak/>
        <w:t>“Türkiye’de Otelciliğin Önderleri 1. Bienali 2016”</w:t>
      </w:r>
      <w:r w:rsidR="007371EA" w:rsidRPr="007608F2">
        <w:rPr>
          <w:rFonts w:asciiTheme="minorHAnsi" w:hAnsiTheme="minorHAnsi" w:cstheme="minorHAnsi"/>
          <w:iCs/>
          <w:sz w:val="22"/>
          <w:szCs w:val="22"/>
        </w:rPr>
        <w:t>da</w:t>
      </w:r>
      <w:r w:rsidRPr="007608F2">
        <w:rPr>
          <w:rFonts w:asciiTheme="minorHAnsi" w:hAnsiTheme="minorHAnsi" w:cstheme="minorHAnsi"/>
          <w:iCs/>
          <w:sz w:val="22"/>
          <w:szCs w:val="22"/>
        </w:rPr>
        <w:t>; iş</w:t>
      </w:r>
      <w:r w:rsidR="00025E0B" w:rsidRPr="007608F2">
        <w:rPr>
          <w:rFonts w:asciiTheme="minorHAnsi" w:hAnsiTheme="minorHAnsi" w:cstheme="minorHAnsi"/>
          <w:iCs/>
          <w:sz w:val="22"/>
          <w:szCs w:val="22"/>
        </w:rPr>
        <w:t xml:space="preserve"> </w:t>
      </w:r>
      <w:r w:rsidRPr="007608F2">
        <w:rPr>
          <w:rFonts w:asciiTheme="minorHAnsi" w:hAnsiTheme="minorHAnsi" w:cstheme="minorHAnsi"/>
          <w:iCs/>
          <w:sz w:val="22"/>
          <w:szCs w:val="22"/>
        </w:rPr>
        <w:t>adamı Vehbi Koç’un</w:t>
      </w:r>
      <w:r w:rsidR="007F1A6F" w:rsidRPr="007608F2">
        <w:rPr>
          <w:rFonts w:asciiTheme="minorHAnsi" w:hAnsiTheme="minorHAnsi" w:cstheme="minorHAnsi"/>
          <w:iCs/>
          <w:sz w:val="22"/>
          <w:szCs w:val="22"/>
        </w:rPr>
        <w:t>,</w:t>
      </w:r>
      <w:r w:rsidRPr="007608F2">
        <w:rPr>
          <w:rFonts w:asciiTheme="minorHAnsi" w:hAnsiTheme="minorHAnsi" w:cstheme="minorHAnsi"/>
          <w:iCs/>
          <w:sz w:val="22"/>
          <w:szCs w:val="22"/>
        </w:rPr>
        <w:t xml:space="preserve"> Divan markasının olu</w:t>
      </w:r>
      <w:r w:rsidR="007371EA" w:rsidRPr="007608F2">
        <w:rPr>
          <w:rFonts w:asciiTheme="minorHAnsi" w:hAnsiTheme="minorHAnsi" w:cstheme="minorHAnsi"/>
          <w:iCs/>
          <w:sz w:val="22"/>
          <w:szCs w:val="22"/>
        </w:rPr>
        <w:t>şumundaki başarı dolu liderlik serüveni</w:t>
      </w:r>
      <w:r w:rsidRPr="007608F2">
        <w:rPr>
          <w:rFonts w:asciiTheme="minorHAnsi" w:hAnsiTheme="minorHAnsi" w:cstheme="minorHAnsi"/>
          <w:iCs/>
          <w:sz w:val="22"/>
          <w:szCs w:val="22"/>
        </w:rPr>
        <w:t xml:space="preserve"> o dönemi yaşayan profesyonellerin katılımıyla gerçekleşecek bir panel ile </w:t>
      </w:r>
      <w:r w:rsidR="007371EA" w:rsidRPr="007608F2">
        <w:rPr>
          <w:rFonts w:asciiTheme="minorHAnsi" w:hAnsiTheme="minorHAnsi" w:cstheme="minorHAnsi"/>
          <w:iCs/>
          <w:sz w:val="22"/>
          <w:szCs w:val="22"/>
        </w:rPr>
        <w:t xml:space="preserve">ele alınacak. </w:t>
      </w:r>
      <w:r w:rsidR="0070615F" w:rsidRPr="007608F2">
        <w:rPr>
          <w:rFonts w:asciiTheme="minorHAnsi" w:hAnsiTheme="minorHAnsi" w:cstheme="minorHAnsi"/>
          <w:iCs/>
          <w:sz w:val="22"/>
          <w:szCs w:val="22"/>
        </w:rPr>
        <w:t xml:space="preserve">Bienal kapsamında ayrıca </w:t>
      </w:r>
      <w:r w:rsidR="0070615F" w:rsidRPr="007608F2">
        <w:rPr>
          <w:rFonts w:asciiTheme="minorHAnsi" w:hAnsiTheme="minorHAnsi" w:cstheme="minorHAnsi"/>
          <w:b/>
          <w:iCs/>
          <w:sz w:val="22"/>
          <w:szCs w:val="22"/>
        </w:rPr>
        <w:t>Özyeğin Üniversitesi</w:t>
      </w:r>
      <w:r w:rsidR="0070615F" w:rsidRPr="007608F2">
        <w:rPr>
          <w:rFonts w:asciiTheme="minorHAnsi" w:hAnsiTheme="minorHAnsi" w:cstheme="minorHAnsi"/>
          <w:iCs/>
          <w:sz w:val="22"/>
          <w:szCs w:val="22"/>
        </w:rPr>
        <w:t>’nin Çekmeköy’deki kampüsünde</w:t>
      </w:r>
      <w:r w:rsidR="0070615F" w:rsidRPr="007608F2">
        <w:rPr>
          <w:rFonts w:asciiTheme="minorHAnsi" w:hAnsiTheme="minorHAnsi" w:cstheme="minorHAnsi"/>
          <w:sz w:val="22"/>
          <w:szCs w:val="22"/>
          <w:shd w:val="clear" w:color="auto" w:fill="FFFFFF"/>
        </w:rPr>
        <w:t xml:space="preserve"> Divan Oteli’nin kuruluşu, tarihçesi ve gelişimi ile ilgili</w:t>
      </w:r>
      <w:r w:rsidR="003B7B90" w:rsidRPr="007608F2">
        <w:rPr>
          <w:rFonts w:asciiTheme="minorHAnsi" w:hAnsiTheme="minorHAnsi" w:cstheme="minorHAnsi"/>
          <w:sz w:val="22"/>
          <w:szCs w:val="22"/>
          <w:shd w:val="clear" w:color="auto" w:fill="FFFFFF"/>
        </w:rPr>
        <w:t xml:space="preserve"> 140 görselden oluşan bir</w:t>
      </w:r>
      <w:r w:rsidR="0070615F" w:rsidRPr="007608F2">
        <w:rPr>
          <w:rFonts w:asciiTheme="minorHAnsi" w:hAnsiTheme="minorHAnsi" w:cstheme="minorHAnsi"/>
          <w:sz w:val="22"/>
          <w:szCs w:val="22"/>
          <w:shd w:val="clear" w:color="auto" w:fill="FFFFFF"/>
        </w:rPr>
        <w:t xml:space="preserve"> sergi düzenlenecek</w:t>
      </w:r>
      <w:r w:rsidR="00AE689F" w:rsidRPr="007608F2">
        <w:rPr>
          <w:rFonts w:asciiTheme="minorHAnsi" w:hAnsiTheme="minorHAnsi" w:cstheme="minorHAnsi"/>
          <w:sz w:val="22"/>
          <w:szCs w:val="22"/>
          <w:shd w:val="clear" w:color="auto" w:fill="FFFFFF"/>
        </w:rPr>
        <w:t xml:space="preserve">. Sergi, </w:t>
      </w:r>
      <w:r w:rsidR="00F55B13" w:rsidRPr="007608F2">
        <w:rPr>
          <w:rFonts w:asciiTheme="minorHAnsi" w:hAnsiTheme="minorHAnsi" w:cstheme="minorHAnsi"/>
          <w:sz w:val="22"/>
          <w:szCs w:val="22"/>
          <w:shd w:val="clear" w:color="auto" w:fill="FFFFFF"/>
        </w:rPr>
        <w:t>iki (</w:t>
      </w:r>
      <w:r w:rsidR="00AE689F" w:rsidRPr="007608F2">
        <w:rPr>
          <w:rFonts w:asciiTheme="minorHAnsi" w:hAnsiTheme="minorHAnsi" w:cstheme="minorHAnsi"/>
          <w:sz w:val="22"/>
          <w:szCs w:val="22"/>
          <w:shd w:val="clear" w:color="auto" w:fill="FFFFFF"/>
        </w:rPr>
        <w:t>2</w:t>
      </w:r>
      <w:r w:rsidR="00F55B13" w:rsidRPr="007608F2">
        <w:rPr>
          <w:rFonts w:asciiTheme="minorHAnsi" w:hAnsiTheme="minorHAnsi" w:cstheme="minorHAnsi"/>
          <w:sz w:val="22"/>
          <w:szCs w:val="22"/>
          <w:shd w:val="clear" w:color="auto" w:fill="FFFFFF"/>
        </w:rPr>
        <w:t>)</w:t>
      </w:r>
      <w:r w:rsidR="00AE689F" w:rsidRPr="007608F2">
        <w:rPr>
          <w:rFonts w:asciiTheme="minorHAnsi" w:hAnsiTheme="minorHAnsi" w:cstheme="minorHAnsi"/>
          <w:sz w:val="22"/>
          <w:szCs w:val="22"/>
          <w:shd w:val="clear" w:color="auto" w:fill="FFFFFF"/>
        </w:rPr>
        <w:t xml:space="preserve"> yıl süresince Özyeğin Üniver</w:t>
      </w:r>
      <w:r w:rsidR="005437A6" w:rsidRPr="007608F2">
        <w:rPr>
          <w:rFonts w:asciiTheme="minorHAnsi" w:hAnsiTheme="minorHAnsi" w:cstheme="minorHAnsi"/>
          <w:sz w:val="22"/>
          <w:szCs w:val="22"/>
          <w:shd w:val="clear" w:color="auto" w:fill="FFFFFF"/>
        </w:rPr>
        <w:t>si</w:t>
      </w:r>
      <w:r w:rsidR="00AE689F" w:rsidRPr="007608F2">
        <w:rPr>
          <w:rFonts w:asciiTheme="minorHAnsi" w:hAnsiTheme="minorHAnsi" w:cstheme="minorHAnsi"/>
          <w:sz w:val="22"/>
          <w:szCs w:val="22"/>
          <w:shd w:val="clear" w:color="auto" w:fill="FFFFFF"/>
        </w:rPr>
        <w:t>tesi’nde ziyaretçilere açık olacak.</w:t>
      </w:r>
    </w:p>
    <w:p w:rsidR="00FA39F6" w:rsidRPr="007608F2" w:rsidRDefault="00FA39F6" w:rsidP="00025E0B">
      <w:pPr>
        <w:tabs>
          <w:tab w:val="left" w:pos="3330"/>
        </w:tabs>
        <w:spacing w:line="276" w:lineRule="auto"/>
        <w:jc w:val="both"/>
        <w:rPr>
          <w:rFonts w:asciiTheme="minorHAnsi" w:hAnsiTheme="minorHAnsi" w:cstheme="minorHAnsi"/>
          <w:sz w:val="22"/>
          <w:szCs w:val="22"/>
          <w:shd w:val="clear" w:color="auto" w:fill="FFFFFF"/>
        </w:rPr>
      </w:pPr>
    </w:p>
    <w:p w:rsidR="00FA39F6" w:rsidRPr="007608F2" w:rsidRDefault="00FA39F6" w:rsidP="00025E0B">
      <w:pPr>
        <w:tabs>
          <w:tab w:val="left" w:pos="3330"/>
        </w:tabs>
        <w:spacing w:line="276" w:lineRule="auto"/>
        <w:jc w:val="both"/>
        <w:rPr>
          <w:rFonts w:asciiTheme="minorHAnsi" w:hAnsiTheme="minorHAnsi" w:cstheme="minorHAnsi"/>
          <w:b/>
          <w:sz w:val="24"/>
          <w:szCs w:val="24"/>
          <w:shd w:val="clear" w:color="auto" w:fill="FFFFFF"/>
        </w:rPr>
      </w:pPr>
      <w:r w:rsidRPr="007608F2">
        <w:rPr>
          <w:rFonts w:asciiTheme="minorHAnsi" w:hAnsiTheme="minorHAnsi" w:cstheme="minorHAnsi"/>
          <w:b/>
          <w:sz w:val="24"/>
          <w:szCs w:val="24"/>
          <w:shd w:val="clear" w:color="auto" w:fill="FFFFFF"/>
        </w:rPr>
        <w:t>OTEL TARİHİNDE BİR YOLCULUK</w:t>
      </w:r>
    </w:p>
    <w:p w:rsidR="00D95964" w:rsidRPr="007608F2" w:rsidRDefault="00D95964" w:rsidP="00025E0B">
      <w:pPr>
        <w:tabs>
          <w:tab w:val="left" w:pos="3330"/>
        </w:tabs>
        <w:spacing w:line="276" w:lineRule="auto"/>
        <w:jc w:val="both"/>
        <w:rPr>
          <w:rFonts w:asciiTheme="minorHAnsi" w:eastAsia="Times New Roman" w:hAnsiTheme="minorHAnsi" w:cstheme="minorHAnsi"/>
          <w:sz w:val="22"/>
          <w:szCs w:val="22"/>
        </w:rPr>
      </w:pPr>
    </w:p>
    <w:p w:rsidR="00D95964" w:rsidRPr="007608F2" w:rsidRDefault="00D95964" w:rsidP="00025E0B">
      <w:pPr>
        <w:tabs>
          <w:tab w:val="left" w:pos="3330"/>
        </w:tabs>
        <w:spacing w:line="276" w:lineRule="auto"/>
        <w:jc w:val="both"/>
        <w:rPr>
          <w:rFonts w:asciiTheme="minorHAnsi" w:eastAsia="Times New Roman" w:hAnsiTheme="minorHAnsi" w:cstheme="minorHAnsi"/>
          <w:bCs/>
          <w:iCs/>
          <w:sz w:val="22"/>
          <w:szCs w:val="22"/>
        </w:rPr>
      </w:pPr>
      <w:r w:rsidRPr="007608F2">
        <w:rPr>
          <w:rFonts w:asciiTheme="minorHAnsi" w:eastAsia="Times New Roman" w:hAnsiTheme="minorHAnsi" w:cstheme="minorHAnsi"/>
          <w:b/>
          <w:sz w:val="22"/>
          <w:szCs w:val="22"/>
        </w:rPr>
        <w:t xml:space="preserve">Özyeğin Üniversitesi Çekmeköy </w:t>
      </w:r>
      <w:r w:rsidR="00AE689F" w:rsidRPr="007608F2">
        <w:rPr>
          <w:rFonts w:asciiTheme="minorHAnsi" w:eastAsia="Times New Roman" w:hAnsiTheme="minorHAnsi" w:cstheme="minorHAnsi"/>
          <w:b/>
          <w:sz w:val="22"/>
          <w:szCs w:val="22"/>
        </w:rPr>
        <w:t>Kampüsü’nde gerçekleştirilecek b</w:t>
      </w:r>
      <w:r w:rsidRPr="007608F2">
        <w:rPr>
          <w:rFonts w:asciiTheme="minorHAnsi" w:eastAsia="Times New Roman" w:hAnsiTheme="minorHAnsi" w:cstheme="minorHAnsi"/>
          <w:b/>
          <w:sz w:val="22"/>
          <w:szCs w:val="22"/>
        </w:rPr>
        <w:t>ienale</w:t>
      </w:r>
      <w:r w:rsidR="00AE689F" w:rsidRPr="007608F2">
        <w:rPr>
          <w:rFonts w:asciiTheme="minorHAnsi" w:eastAsia="Times New Roman" w:hAnsiTheme="minorHAnsi" w:cstheme="minorHAnsi"/>
          <w:b/>
          <w:sz w:val="22"/>
          <w:szCs w:val="22"/>
        </w:rPr>
        <w:t>,</w:t>
      </w:r>
      <w:r w:rsidRPr="007608F2">
        <w:rPr>
          <w:rFonts w:asciiTheme="minorHAnsi" w:eastAsia="Times New Roman" w:hAnsiTheme="minorHAnsi" w:cstheme="minorHAnsi"/>
          <w:sz w:val="22"/>
          <w:szCs w:val="22"/>
        </w:rPr>
        <w:t xml:space="preserve"> </w:t>
      </w:r>
      <w:r w:rsidR="000173A5" w:rsidRPr="007608F2">
        <w:rPr>
          <w:rFonts w:asciiTheme="minorHAnsi" w:eastAsia="Times New Roman" w:hAnsiTheme="minorHAnsi" w:cstheme="minorHAnsi"/>
          <w:bCs/>
          <w:iCs/>
          <w:sz w:val="22"/>
          <w:szCs w:val="22"/>
        </w:rPr>
        <w:t>Di</w:t>
      </w:r>
      <w:r w:rsidR="00675AA7" w:rsidRPr="007608F2">
        <w:rPr>
          <w:rFonts w:asciiTheme="minorHAnsi" w:eastAsia="Times New Roman" w:hAnsiTheme="minorHAnsi" w:cstheme="minorHAnsi"/>
          <w:bCs/>
          <w:iCs/>
          <w:sz w:val="22"/>
          <w:szCs w:val="22"/>
        </w:rPr>
        <w:t>van Grubu</w:t>
      </w:r>
      <w:r w:rsidR="001F40E0" w:rsidRPr="007608F2">
        <w:rPr>
          <w:rFonts w:asciiTheme="minorHAnsi" w:eastAsia="Times New Roman" w:hAnsiTheme="minorHAnsi" w:cstheme="minorHAnsi"/>
          <w:bCs/>
          <w:iCs/>
          <w:sz w:val="22"/>
          <w:szCs w:val="22"/>
        </w:rPr>
        <w:t xml:space="preserve"> CEO’su Richard P. App</w:t>
      </w:r>
      <w:r w:rsidR="000173A5" w:rsidRPr="007608F2">
        <w:rPr>
          <w:rFonts w:asciiTheme="minorHAnsi" w:eastAsia="Times New Roman" w:hAnsiTheme="minorHAnsi" w:cstheme="minorHAnsi"/>
          <w:bCs/>
          <w:iCs/>
          <w:sz w:val="22"/>
          <w:szCs w:val="22"/>
        </w:rPr>
        <w:t>e</w:t>
      </w:r>
      <w:r w:rsidR="001F40E0" w:rsidRPr="007608F2">
        <w:rPr>
          <w:rFonts w:asciiTheme="minorHAnsi" w:eastAsia="Times New Roman" w:hAnsiTheme="minorHAnsi" w:cstheme="minorHAnsi"/>
          <w:bCs/>
          <w:iCs/>
          <w:sz w:val="22"/>
          <w:szCs w:val="22"/>
        </w:rPr>
        <w:t>lb</w:t>
      </w:r>
      <w:r w:rsidR="000173A5" w:rsidRPr="007608F2">
        <w:rPr>
          <w:rFonts w:asciiTheme="minorHAnsi" w:eastAsia="Times New Roman" w:hAnsiTheme="minorHAnsi" w:cstheme="minorHAnsi"/>
          <w:bCs/>
          <w:iCs/>
          <w:sz w:val="22"/>
          <w:szCs w:val="22"/>
        </w:rPr>
        <w:t>aum,</w:t>
      </w:r>
      <w:r w:rsidR="007F1A6F" w:rsidRPr="007608F2">
        <w:rPr>
          <w:rFonts w:asciiTheme="minorHAnsi" w:eastAsia="Times New Roman" w:hAnsiTheme="minorHAnsi" w:cstheme="minorHAnsi"/>
          <w:bCs/>
          <w:iCs/>
          <w:sz w:val="22"/>
          <w:szCs w:val="22"/>
        </w:rPr>
        <w:t xml:space="preserve"> uzun yıllar </w:t>
      </w:r>
      <w:r w:rsidR="000173A5" w:rsidRPr="007608F2">
        <w:rPr>
          <w:rFonts w:asciiTheme="minorHAnsi" w:eastAsia="Times New Roman" w:hAnsiTheme="minorHAnsi" w:cstheme="minorHAnsi"/>
          <w:bCs/>
          <w:iCs/>
          <w:sz w:val="22"/>
          <w:szCs w:val="22"/>
        </w:rPr>
        <w:t xml:space="preserve">Divan Otellerinde </w:t>
      </w:r>
      <w:r w:rsidR="007F1A6F" w:rsidRPr="007608F2">
        <w:rPr>
          <w:rFonts w:asciiTheme="minorHAnsi" w:eastAsia="Times New Roman" w:hAnsiTheme="minorHAnsi" w:cstheme="minorHAnsi"/>
          <w:bCs/>
          <w:iCs/>
          <w:sz w:val="22"/>
          <w:szCs w:val="22"/>
        </w:rPr>
        <w:t>Genel Müdürlük yapmış olan</w:t>
      </w:r>
      <w:r w:rsidR="007F1A6F" w:rsidRPr="007608F2">
        <w:rPr>
          <w:rFonts w:asciiTheme="minorHAnsi" w:eastAsia="Times New Roman" w:hAnsiTheme="minorHAnsi" w:cstheme="minorHAnsi"/>
          <w:bCs/>
          <w:i/>
          <w:iCs/>
          <w:sz w:val="22"/>
          <w:szCs w:val="22"/>
        </w:rPr>
        <w:t xml:space="preserve"> </w:t>
      </w:r>
      <w:r w:rsidR="00A435E7" w:rsidRPr="007608F2">
        <w:rPr>
          <w:rFonts w:asciiTheme="minorHAnsi" w:eastAsia="Times New Roman" w:hAnsiTheme="minorHAnsi" w:cstheme="minorHAnsi"/>
          <w:bCs/>
          <w:iCs/>
          <w:sz w:val="22"/>
          <w:szCs w:val="22"/>
        </w:rPr>
        <w:t>Orhan Başdoğan</w:t>
      </w:r>
      <w:r w:rsidR="000173A5" w:rsidRPr="007608F2">
        <w:rPr>
          <w:rFonts w:asciiTheme="minorHAnsi" w:eastAsia="Times New Roman" w:hAnsiTheme="minorHAnsi" w:cstheme="minorHAnsi"/>
          <w:bCs/>
          <w:iCs/>
          <w:sz w:val="22"/>
          <w:szCs w:val="22"/>
        </w:rPr>
        <w:t xml:space="preserve"> </w:t>
      </w:r>
      <w:r w:rsidR="00A435E7" w:rsidRPr="007608F2">
        <w:rPr>
          <w:rFonts w:asciiTheme="minorHAnsi" w:eastAsia="Times New Roman" w:hAnsiTheme="minorHAnsi" w:cstheme="minorHAnsi"/>
          <w:bCs/>
          <w:iCs/>
          <w:sz w:val="22"/>
          <w:szCs w:val="22"/>
        </w:rPr>
        <w:t>ve Divan İstanbul</w:t>
      </w:r>
      <w:r w:rsidR="00675AA7" w:rsidRPr="007608F2">
        <w:rPr>
          <w:rFonts w:asciiTheme="minorHAnsi" w:eastAsia="Times New Roman" w:hAnsiTheme="minorHAnsi" w:cstheme="minorHAnsi"/>
          <w:bCs/>
          <w:iCs/>
          <w:sz w:val="22"/>
          <w:szCs w:val="22"/>
        </w:rPr>
        <w:t xml:space="preserve"> Otel</w:t>
      </w:r>
      <w:r w:rsidR="00713D64" w:rsidRPr="007608F2">
        <w:rPr>
          <w:rFonts w:asciiTheme="minorHAnsi" w:eastAsia="Times New Roman" w:hAnsiTheme="minorHAnsi" w:cstheme="minorHAnsi"/>
          <w:bCs/>
          <w:iCs/>
          <w:sz w:val="22"/>
          <w:szCs w:val="22"/>
        </w:rPr>
        <w:t xml:space="preserve"> Müdürü Arcan Bayraktaroğlu</w:t>
      </w:r>
      <w:r w:rsidR="007F1A6F" w:rsidRPr="007608F2">
        <w:rPr>
          <w:rFonts w:asciiTheme="minorHAnsi" w:eastAsia="Times New Roman" w:hAnsiTheme="minorHAnsi" w:cstheme="minorHAnsi"/>
          <w:bCs/>
          <w:iCs/>
          <w:sz w:val="22"/>
          <w:szCs w:val="22"/>
        </w:rPr>
        <w:t xml:space="preserve"> konuşmacı olarak katılaca</w:t>
      </w:r>
      <w:r w:rsidRPr="007608F2">
        <w:rPr>
          <w:rFonts w:asciiTheme="minorHAnsi" w:eastAsia="Times New Roman" w:hAnsiTheme="minorHAnsi" w:cstheme="minorHAnsi"/>
          <w:bCs/>
          <w:iCs/>
          <w:sz w:val="22"/>
          <w:szCs w:val="22"/>
        </w:rPr>
        <w:t>k.</w:t>
      </w:r>
    </w:p>
    <w:p w:rsidR="000025C1" w:rsidRPr="007608F2" w:rsidRDefault="000025C1" w:rsidP="00025E0B">
      <w:pPr>
        <w:tabs>
          <w:tab w:val="left" w:pos="3330"/>
        </w:tabs>
        <w:spacing w:line="276" w:lineRule="auto"/>
        <w:jc w:val="both"/>
        <w:rPr>
          <w:rFonts w:asciiTheme="minorHAnsi" w:eastAsia="Times New Roman" w:hAnsiTheme="minorHAnsi" w:cstheme="minorHAnsi"/>
          <w:bCs/>
          <w:iCs/>
          <w:sz w:val="22"/>
          <w:szCs w:val="22"/>
        </w:rPr>
      </w:pPr>
    </w:p>
    <w:p w:rsidR="002A3302" w:rsidRPr="007608F2" w:rsidRDefault="000173A5" w:rsidP="002A3302">
      <w:pPr>
        <w:spacing w:line="276" w:lineRule="auto"/>
        <w:jc w:val="both"/>
        <w:rPr>
          <w:rFonts w:asciiTheme="minorHAnsi" w:hAnsiTheme="minorHAnsi" w:cstheme="minorHAnsi"/>
          <w:i/>
          <w:iCs/>
          <w:sz w:val="22"/>
          <w:szCs w:val="22"/>
        </w:rPr>
      </w:pPr>
      <w:r w:rsidRPr="007608F2">
        <w:rPr>
          <w:rFonts w:asciiTheme="minorHAnsi" w:hAnsiTheme="minorHAnsi" w:cstheme="minorHAnsi"/>
          <w:b/>
          <w:sz w:val="22"/>
          <w:szCs w:val="22"/>
        </w:rPr>
        <w:t>Özyeğin Üniversitesi Rektörü</w:t>
      </w:r>
      <w:r w:rsidRPr="007608F2">
        <w:rPr>
          <w:rFonts w:asciiTheme="minorHAnsi" w:hAnsiTheme="minorHAnsi" w:cstheme="minorHAnsi"/>
          <w:sz w:val="22"/>
          <w:szCs w:val="22"/>
        </w:rPr>
        <w:t xml:space="preserve"> </w:t>
      </w:r>
      <w:r w:rsidRPr="007608F2">
        <w:rPr>
          <w:rFonts w:asciiTheme="minorHAnsi" w:hAnsiTheme="minorHAnsi" w:cstheme="minorHAnsi"/>
          <w:b/>
          <w:sz w:val="22"/>
          <w:szCs w:val="22"/>
        </w:rPr>
        <w:t>Prof. Dr. Esra Gençtürk</w:t>
      </w:r>
      <w:r w:rsidRPr="007608F2">
        <w:rPr>
          <w:rFonts w:asciiTheme="minorHAnsi" w:hAnsiTheme="minorHAnsi" w:cstheme="minorHAnsi"/>
          <w:sz w:val="22"/>
          <w:szCs w:val="22"/>
        </w:rPr>
        <w:t>;</w:t>
      </w:r>
      <w:r w:rsidRPr="007608F2">
        <w:rPr>
          <w:rFonts w:asciiTheme="minorHAnsi" w:hAnsiTheme="minorHAnsi" w:cstheme="minorHAnsi"/>
          <w:b/>
          <w:sz w:val="22"/>
          <w:szCs w:val="22"/>
        </w:rPr>
        <w:t xml:space="preserve">  </w:t>
      </w:r>
      <w:r w:rsidR="002A3302" w:rsidRPr="007608F2">
        <w:rPr>
          <w:rFonts w:asciiTheme="minorHAnsi" w:hAnsiTheme="minorHAnsi" w:cstheme="minorHAnsi"/>
          <w:i/>
          <w:iCs/>
          <w:sz w:val="22"/>
          <w:szCs w:val="22"/>
        </w:rPr>
        <w:t xml:space="preserve">Özyeğin Üniversitesi’nin Girişimci ve Yenilikçi Üniversite Endeksinde son beş yıldır ilk 10’da ve vakıf üniversiteleri arasında 4. olduğuna dikkat çekerek şunları söyledi: “Yenilikçi ve girişimci </w:t>
      </w:r>
      <w:proofErr w:type="gramStart"/>
      <w:r w:rsidR="002A3302" w:rsidRPr="007608F2">
        <w:rPr>
          <w:rFonts w:asciiTheme="minorHAnsi" w:hAnsiTheme="minorHAnsi" w:cstheme="minorHAnsi"/>
          <w:i/>
          <w:iCs/>
          <w:sz w:val="22"/>
          <w:szCs w:val="22"/>
        </w:rPr>
        <w:t>vizyonumuz</w:t>
      </w:r>
      <w:proofErr w:type="gramEnd"/>
      <w:r w:rsidR="002A3302" w:rsidRPr="007608F2">
        <w:rPr>
          <w:rFonts w:asciiTheme="minorHAnsi" w:hAnsiTheme="minorHAnsi" w:cstheme="minorHAnsi"/>
          <w:i/>
          <w:iCs/>
          <w:sz w:val="22"/>
          <w:szCs w:val="22"/>
        </w:rPr>
        <w:t xml:space="preserve"> doğrultusunda, Türkiye’de ilk olan ‘Türkiye’de Otelciliğin Önderleri 1. Bienali’ni Uygulamalı Bilimler Yüksekokulu, Otel Yöneticiliği Bölümümüzle düzenlemekten gurur duyuyoruz.  Sektörlerle iç içe yaklaşımımızla örtüşen ve Türkiye’de otelciliğin tarihçesine ve gelişimine ışık tutan bu anlamlı etkinlik, toplumsal fayda üretme </w:t>
      </w:r>
      <w:proofErr w:type="gramStart"/>
      <w:r w:rsidR="002A3302" w:rsidRPr="007608F2">
        <w:rPr>
          <w:rFonts w:asciiTheme="minorHAnsi" w:hAnsiTheme="minorHAnsi" w:cstheme="minorHAnsi"/>
          <w:i/>
          <w:iCs/>
          <w:sz w:val="22"/>
          <w:szCs w:val="22"/>
        </w:rPr>
        <w:t>misyonumuzun</w:t>
      </w:r>
      <w:proofErr w:type="gramEnd"/>
      <w:r w:rsidR="002A3302" w:rsidRPr="007608F2">
        <w:rPr>
          <w:rFonts w:asciiTheme="minorHAnsi" w:hAnsiTheme="minorHAnsi" w:cstheme="minorHAnsi"/>
          <w:i/>
          <w:iCs/>
          <w:sz w:val="22"/>
          <w:szCs w:val="22"/>
        </w:rPr>
        <w:t xml:space="preserve"> bir yansımasıdır. Bienal, aynı zamanda öğrencilerimize köklü kurumları ve kuruluşları üniversite eğitimi sırasında tanıma ve anlama şansı vererek sektörlerle ve yaşamla iç içe eğitim felsefemize de katkı sağlamaktadır.”</w:t>
      </w:r>
    </w:p>
    <w:p w:rsidR="002A3302" w:rsidRPr="007608F2" w:rsidRDefault="002A3302" w:rsidP="000173A5">
      <w:pPr>
        <w:spacing w:line="276" w:lineRule="auto"/>
        <w:jc w:val="both"/>
        <w:rPr>
          <w:rFonts w:asciiTheme="minorHAnsi" w:hAnsiTheme="minorHAnsi" w:cstheme="minorHAnsi"/>
          <w:b/>
          <w:sz w:val="22"/>
          <w:szCs w:val="22"/>
        </w:rPr>
      </w:pPr>
    </w:p>
    <w:p w:rsidR="0008568C" w:rsidRPr="007608F2" w:rsidRDefault="00526EE1" w:rsidP="00025E0B">
      <w:pPr>
        <w:tabs>
          <w:tab w:val="left" w:pos="3330"/>
        </w:tabs>
        <w:spacing w:line="276" w:lineRule="auto"/>
        <w:jc w:val="both"/>
        <w:rPr>
          <w:rFonts w:asciiTheme="minorHAnsi" w:hAnsiTheme="minorHAnsi" w:cstheme="minorHAnsi"/>
          <w:i/>
          <w:iCs/>
          <w:sz w:val="22"/>
          <w:szCs w:val="22"/>
        </w:rPr>
      </w:pPr>
      <w:r w:rsidRPr="007608F2">
        <w:rPr>
          <w:rFonts w:asciiTheme="minorHAnsi" w:eastAsia="Times New Roman" w:hAnsiTheme="minorHAnsi" w:cstheme="minorHAnsi"/>
          <w:b/>
          <w:bCs/>
          <w:iCs/>
          <w:sz w:val="22"/>
          <w:szCs w:val="22"/>
        </w:rPr>
        <w:t xml:space="preserve">Özyeğin Üniversitesi </w:t>
      </w:r>
      <w:r w:rsidR="00C22399" w:rsidRPr="007608F2">
        <w:rPr>
          <w:rFonts w:asciiTheme="minorHAnsi" w:eastAsia="Times New Roman" w:hAnsiTheme="minorHAnsi" w:cstheme="minorHAnsi"/>
          <w:b/>
          <w:bCs/>
          <w:iCs/>
          <w:sz w:val="22"/>
          <w:szCs w:val="22"/>
        </w:rPr>
        <w:t>Uygulamalı Bil</w:t>
      </w:r>
      <w:r w:rsidR="00875487" w:rsidRPr="007608F2">
        <w:rPr>
          <w:rFonts w:asciiTheme="minorHAnsi" w:eastAsia="Times New Roman" w:hAnsiTheme="minorHAnsi" w:cstheme="minorHAnsi"/>
          <w:b/>
          <w:bCs/>
          <w:iCs/>
          <w:sz w:val="22"/>
          <w:szCs w:val="22"/>
        </w:rPr>
        <w:t>imler Yüksekokulu Müdürü M.</w:t>
      </w:r>
      <w:r w:rsidR="000173A5" w:rsidRPr="007608F2">
        <w:rPr>
          <w:rFonts w:asciiTheme="minorHAnsi" w:eastAsia="Times New Roman" w:hAnsiTheme="minorHAnsi" w:cstheme="minorHAnsi"/>
          <w:b/>
          <w:bCs/>
          <w:iCs/>
          <w:sz w:val="22"/>
          <w:szCs w:val="22"/>
        </w:rPr>
        <w:t xml:space="preserve"> </w:t>
      </w:r>
      <w:r w:rsidRPr="007608F2">
        <w:rPr>
          <w:rFonts w:asciiTheme="minorHAnsi" w:eastAsia="Times New Roman" w:hAnsiTheme="minorHAnsi" w:cstheme="minorHAnsi"/>
          <w:b/>
          <w:bCs/>
          <w:iCs/>
          <w:sz w:val="22"/>
          <w:szCs w:val="22"/>
        </w:rPr>
        <w:t>Teoman</w:t>
      </w:r>
      <w:r w:rsidR="00C22399" w:rsidRPr="007608F2">
        <w:rPr>
          <w:rFonts w:asciiTheme="minorHAnsi" w:eastAsia="Times New Roman" w:hAnsiTheme="minorHAnsi" w:cstheme="minorHAnsi"/>
          <w:b/>
          <w:bCs/>
          <w:iCs/>
          <w:sz w:val="22"/>
          <w:szCs w:val="22"/>
        </w:rPr>
        <w:t xml:space="preserve"> Alemdar</w:t>
      </w:r>
      <w:r w:rsidRPr="007608F2">
        <w:rPr>
          <w:rFonts w:asciiTheme="minorHAnsi" w:eastAsia="Times New Roman" w:hAnsiTheme="minorHAnsi" w:cstheme="minorHAnsi"/>
          <w:bCs/>
          <w:iCs/>
          <w:sz w:val="22"/>
          <w:szCs w:val="22"/>
        </w:rPr>
        <w:t xml:space="preserve">; </w:t>
      </w:r>
      <w:r w:rsidR="00212D5B" w:rsidRPr="007608F2">
        <w:rPr>
          <w:rFonts w:asciiTheme="minorHAnsi" w:eastAsia="Times New Roman" w:hAnsiTheme="minorHAnsi" w:cstheme="minorHAnsi"/>
          <w:bCs/>
          <w:iCs/>
          <w:sz w:val="22"/>
          <w:szCs w:val="22"/>
        </w:rPr>
        <w:t xml:space="preserve">Bu Bienal’in </w:t>
      </w:r>
      <w:r w:rsidR="00F4751E" w:rsidRPr="007608F2">
        <w:rPr>
          <w:rFonts w:asciiTheme="minorHAnsi" w:eastAsia="Times New Roman" w:hAnsiTheme="minorHAnsi" w:cstheme="minorHAnsi"/>
          <w:bCs/>
          <w:iCs/>
          <w:sz w:val="22"/>
          <w:szCs w:val="22"/>
        </w:rPr>
        <w:t>Türkiye’de bir ilk ol</w:t>
      </w:r>
      <w:r w:rsidR="00212D5B" w:rsidRPr="007608F2">
        <w:rPr>
          <w:rFonts w:asciiTheme="minorHAnsi" w:eastAsia="Times New Roman" w:hAnsiTheme="minorHAnsi" w:cstheme="minorHAnsi"/>
          <w:bCs/>
          <w:iCs/>
          <w:sz w:val="22"/>
          <w:szCs w:val="22"/>
        </w:rPr>
        <w:t>duğuna dikkat çekere</w:t>
      </w:r>
      <w:r w:rsidR="00F4751E" w:rsidRPr="007608F2">
        <w:rPr>
          <w:rFonts w:asciiTheme="minorHAnsi" w:eastAsia="Times New Roman" w:hAnsiTheme="minorHAnsi" w:cstheme="minorHAnsi"/>
          <w:bCs/>
          <w:iCs/>
          <w:sz w:val="22"/>
          <w:szCs w:val="22"/>
        </w:rPr>
        <w:t>k; “</w:t>
      </w:r>
      <w:r w:rsidR="00F4751E" w:rsidRPr="007608F2">
        <w:rPr>
          <w:rFonts w:asciiTheme="minorHAnsi" w:eastAsia="Times New Roman" w:hAnsiTheme="minorHAnsi" w:cstheme="minorHAnsi"/>
          <w:bCs/>
          <w:i/>
          <w:iCs/>
          <w:sz w:val="22"/>
          <w:szCs w:val="22"/>
        </w:rPr>
        <w:t xml:space="preserve">Amacımız, </w:t>
      </w:r>
      <w:r w:rsidR="00F4751E" w:rsidRPr="007608F2">
        <w:rPr>
          <w:rFonts w:asciiTheme="minorHAnsi" w:hAnsiTheme="minorHAnsi" w:cstheme="minorHAnsi"/>
          <w:i/>
          <w:iCs/>
          <w:sz w:val="22"/>
          <w:szCs w:val="22"/>
        </w:rPr>
        <w:t xml:space="preserve">Türk otelcilik sektörünün gelişmesinde önemli sorumluluklar almış olan önder girişimcileri anmak, </w:t>
      </w:r>
      <w:r w:rsidRPr="007608F2">
        <w:rPr>
          <w:rFonts w:asciiTheme="minorHAnsi" w:hAnsiTheme="minorHAnsi" w:cstheme="minorHAnsi"/>
          <w:i/>
          <w:iCs/>
          <w:sz w:val="22"/>
          <w:szCs w:val="22"/>
        </w:rPr>
        <w:t>yerel zincir otel markalarının oluşumundaki katkılarını, yeni nesil otel profesyonellerine ve öğrencileri</w:t>
      </w:r>
      <w:r w:rsidR="0008568C" w:rsidRPr="007608F2">
        <w:rPr>
          <w:rFonts w:asciiTheme="minorHAnsi" w:hAnsiTheme="minorHAnsi" w:cstheme="minorHAnsi"/>
          <w:i/>
          <w:iCs/>
          <w:sz w:val="22"/>
          <w:szCs w:val="22"/>
        </w:rPr>
        <w:t xml:space="preserve">mize </w:t>
      </w:r>
      <w:r w:rsidRPr="007608F2">
        <w:rPr>
          <w:rFonts w:asciiTheme="minorHAnsi" w:hAnsiTheme="minorHAnsi" w:cstheme="minorHAnsi"/>
          <w:i/>
          <w:iCs/>
          <w:sz w:val="22"/>
          <w:szCs w:val="22"/>
        </w:rPr>
        <w:t>aktarma</w:t>
      </w:r>
      <w:r w:rsidR="00F4751E" w:rsidRPr="007608F2">
        <w:rPr>
          <w:rFonts w:asciiTheme="minorHAnsi" w:hAnsiTheme="minorHAnsi" w:cstheme="minorHAnsi"/>
          <w:i/>
          <w:iCs/>
          <w:sz w:val="22"/>
          <w:szCs w:val="22"/>
        </w:rPr>
        <w:t>k</w:t>
      </w:r>
      <w:r w:rsidR="0008568C" w:rsidRPr="007608F2">
        <w:rPr>
          <w:rFonts w:asciiTheme="minorHAnsi" w:hAnsiTheme="minorHAnsi" w:cstheme="minorHAnsi"/>
          <w:i/>
          <w:iCs/>
          <w:sz w:val="22"/>
          <w:szCs w:val="22"/>
        </w:rPr>
        <w:t>tır</w:t>
      </w:r>
      <w:r w:rsidR="00F4751E" w:rsidRPr="007608F2">
        <w:rPr>
          <w:rFonts w:asciiTheme="minorHAnsi" w:hAnsiTheme="minorHAnsi" w:cstheme="minorHAnsi"/>
          <w:i/>
          <w:iCs/>
          <w:sz w:val="22"/>
          <w:szCs w:val="22"/>
        </w:rPr>
        <w:t xml:space="preserve">. </w:t>
      </w:r>
      <w:r w:rsidR="0008568C" w:rsidRPr="007608F2">
        <w:rPr>
          <w:rFonts w:asciiTheme="minorHAnsi" w:hAnsiTheme="minorHAnsi" w:cstheme="minorHAnsi"/>
          <w:i/>
          <w:iCs/>
          <w:sz w:val="22"/>
          <w:szCs w:val="22"/>
        </w:rPr>
        <w:t xml:space="preserve">Bu </w:t>
      </w:r>
      <w:r w:rsidR="00F4751E" w:rsidRPr="007608F2">
        <w:rPr>
          <w:rFonts w:asciiTheme="minorHAnsi" w:hAnsiTheme="minorHAnsi" w:cstheme="minorHAnsi"/>
          <w:i/>
          <w:iCs/>
          <w:sz w:val="22"/>
          <w:szCs w:val="22"/>
        </w:rPr>
        <w:t>bienalimizi ilk Türk zincir otel markasının kurucusu olan Vehbi Koç ve Divan Otelleri anısına düzen</w:t>
      </w:r>
      <w:r w:rsidR="00FA39F6" w:rsidRPr="007608F2">
        <w:rPr>
          <w:rFonts w:asciiTheme="minorHAnsi" w:hAnsiTheme="minorHAnsi" w:cstheme="minorHAnsi"/>
          <w:i/>
          <w:iCs/>
          <w:sz w:val="22"/>
          <w:szCs w:val="22"/>
        </w:rPr>
        <w:t>le</w:t>
      </w:r>
      <w:r w:rsidR="00F4751E" w:rsidRPr="007608F2">
        <w:rPr>
          <w:rFonts w:asciiTheme="minorHAnsi" w:hAnsiTheme="minorHAnsi" w:cstheme="minorHAnsi"/>
          <w:i/>
          <w:iCs/>
          <w:sz w:val="22"/>
          <w:szCs w:val="22"/>
        </w:rPr>
        <w:t xml:space="preserve">meye karar verdik. </w:t>
      </w:r>
      <w:r w:rsidR="0008568C" w:rsidRPr="007608F2">
        <w:rPr>
          <w:rFonts w:asciiTheme="minorHAnsi" w:hAnsiTheme="minorHAnsi" w:cstheme="minorHAnsi"/>
          <w:i/>
          <w:iCs/>
          <w:sz w:val="22"/>
          <w:szCs w:val="22"/>
        </w:rPr>
        <w:t xml:space="preserve">Bu kapsamda Divan Oteli’nin kuruluşu, tarihçesi ve gelişimi ile ilgili </w:t>
      </w:r>
      <w:r w:rsidR="008D04B7" w:rsidRPr="007608F2">
        <w:rPr>
          <w:rFonts w:asciiTheme="minorHAnsi" w:hAnsiTheme="minorHAnsi" w:cstheme="minorHAnsi"/>
          <w:i/>
          <w:iCs/>
          <w:sz w:val="22"/>
          <w:szCs w:val="22"/>
        </w:rPr>
        <w:t xml:space="preserve">düzenlenen </w:t>
      </w:r>
      <w:r w:rsidR="0008568C" w:rsidRPr="007608F2">
        <w:rPr>
          <w:rFonts w:asciiTheme="minorHAnsi" w:hAnsiTheme="minorHAnsi" w:cstheme="minorHAnsi"/>
          <w:i/>
          <w:iCs/>
          <w:sz w:val="22"/>
          <w:szCs w:val="22"/>
        </w:rPr>
        <w:t>sergi</w:t>
      </w:r>
      <w:r w:rsidR="008D04B7" w:rsidRPr="007608F2">
        <w:rPr>
          <w:rFonts w:asciiTheme="minorHAnsi" w:hAnsiTheme="minorHAnsi" w:cstheme="minorHAnsi"/>
          <w:i/>
          <w:iCs/>
          <w:sz w:val="22"/>
          <w:szCs w:val="22"/>
        </w:rPr>
        <w:t>,</w:t>
      </w:r>
      <w:r w:rsidR="0008568C" w:rsidRPr="007608F2">
        <w:rPr>
          <w:rFonts w:asciiTheme="minorHAnsi" w:hAnsiTheme="minorHAnsi" w:cstheme="minorHAnsi"/>
          <w:i/>
          <w:iCs/>
          <w:sz w:val="22"/>
          <w:szCs w:val="22"/>
        </w:rPr>
        <w:t xml:space="preserve"> </w:t>
      </w:r>
      <w:r w:rsidR="007D1454" w:rsidRPr="007608F2">
        <w:rPr>
          <w:rFonts w:asciiTheme="minorHAnsi" w:hAnsiTheme="minorHAnsi" w:cstheme="minorHAnsi"/>
          <w:i/>
          <w:iCs/>
          <w:sz w:val="22"/>
          <w:szCs w:val="22"/>
        </w:rPr>
        <w:t>iki (</w:t>
      </w:r>
      <w:r w:rsidR="0008568C" w:rsidRPr="007608F2">
        <w:rPr>
          <w:rFonts w:asciiTheme="minorHAnsi" w:hAnsiTheme="minorHAnsi" w:cstheme="minorHAnsi"/>
          <w:i/>
          <w:iCs/>
          <w:sz w:val="22"/>
          <w:szCs w:val="22"/>
        </w:rPr>
        <w:t>2</w:t>
      </w:r>
      <w:r w:rsidR="007D1454" w:rsidRPr="007608F2">
        <w:rPr>
          <w:rFonts w:asciiTheme="minorHAnsi" w:hAnsiTheme="minorHAnsi" w:cstheme="minorHAnsi"/>
          <w:i/>
          <w:iCs/>
          <w:sz w:val="22"/>
          <w:szCs w:val="22"/>
        </w:rPr>
        <w:t>)</w:t>
      </w:r>
      <w:r w:rsidR="0008568C" w:rsidRPr="007608F2">
        <w:rPr>
          <w:rFonts w:asciiTheme="minorHAnsi" w:hAnsiTheme="minorHAnsi" w:cstheme="minorHAnsi"/>
          <w:i/>
          <w:iCs/>
          <w:sz w:val="22"/>
          <w:szCs w:val="22"/>
        </w:rPr>
        <w:t xml:space="preserve"> yıl süresince Özyeğin Üniver</w:t>
      </w:r>
      <w:r w:rsidR="00671952" w:rsidRPr="007608F2">
        <w:rPr>
          <w:rFonts w:asciiTheme="minorHAnsi" w:hAnsiTheme="minorHAnsi" w:cstheme="minorHAnsi"/>
          <w:i/>
          <w:iCs/>
          <w:sz w:val="22"/>
          <w:szCs w:val="22"/>
        </w:rPr>
        <w:t>sitesi</w:t>
      </w:r>
      <w:r w:rsidR="0008568C" w:rsidRPr="007608F2">
        <w:rPr>
          <w:rFonts w:asciiTheme="minorHAnsi" w:hAnsiTheme="minorHAnsi" w:cstheme="minorHAnsi"/>
          <w:i/>
          <w:iCs/>
          <w:sz w:val="22"/>
          <w:szCs w:val="22"/>
        </w:rPr>
        <w:t>’nde ziyaretçilere açık olacak.”</w:t>
      </w:r>
    </w:p>
    <w:p w:rsidR="007363E4" w:rsidRPr="007608F2" w:rsidRDefault="007363E4" w:rsidP="00025E0B">
      <w:pPr>
        <w:tabs>
          <w:tab w:val="left" w:pos="3330"/>
        </w:tabs>
        <w:spacing w:line="276" w:lineRule="auto"/>
        <w:jc w:val="both"/>
        <w:rPr>
          <w:rFonts w:asciiTheme="minorHAnsi" w:hAnsiTheme="minorHAnsi" w:cstheme="minorHAnsi"/>
          <w:i/>
          <w:iCs/>
          <w:sz w:val="22"/>
          <w:szCs w:val="22"/>
        </w:rPr>
      </w:pPr>
    </w:p>
    <w:p w:rsidR="002F7295" w:rsidRPr="007608F2" w:rsidRDefault="007363E4" w:rsidP="00F66632">
      <w:pPr>
        <w:tabs>
          <w:tab w:val="left" w:pos="3330"/>
        </w:tabs>
        <w:spacing w:line="276" w:lineRule="auto"/>
        <w:jc w:val="both"/>
        <w:rPr>
          <w:rFonts w:asciiTheme="minorHAnsi" w:hAnsiTheme="minorHAnsi" w:cstheme="minorHAnsi"/>
          <w:i/>
          <w:iCs/>
          <w:sz w:val="22"/>
          <w:szCs w:val="22"/>
        </w:rPr>
      </w:pPr>
      <w:proofErr w:type="gramStart"/>
      <w:r w:rsidRPr="007608F2">
        <w:rPr>
          <w:rFonts w:asciiTheme="minorHAnsi" w:eastAsia="Times New Roman" w:hAnsiTheme="minorHAnsi" w:cstheme="minorHAnsi"/>
          <w:b/>
          <w:bCs/>
          <w:iCs/>
          <w:sz w:val="22"/>
          <w:szCs w:val="22"/>
        </w:rPr>
        <w:t xml:space="preserve">Divan Grubu CEO’su Richard </w:t>
      </w:r>
      <w:r w:rsidR="00833CCE" w:rsidRPr="007608F2">
        <w:rPr>
          <w:rFonts w:asciiTheme="minorHAnsi" w:eastAsia="Times New Roman" w:hAnsiTheme="minorHAnsi" w:cstheme="minorHAnsi"/>
          <w:b/>
          <w:bCs/>
          <w:iCs/>
          <w:sz w:val="22"/>
          <w:szCs w:val="22"/>
        </w:rPr>
        <w:t xml:space="preserve">P. </w:t>
      </w:r>
      <w:r w:rsidRPr="007608F2">
        <w:rPr>
          <w:rFonts w:asciiTheme="minorHAnsi" w:eastAsia="Times New Roman" w:hAnsiTheme="minorHAnsi" w:cstheme="minorHAnsi"/>
          <w:b/>
          <w:bCs/>
          <w:iCs/>
          <w:sz w:val="22"/>
          <w:szCs w:val="22"/>
        </w:rPr>
        <w:t xml:space="preserve">Appelbaum; </w:t>
      </w:r>
      <w:r w:rsidR="00800C37" w:rsidRPr="007608F2">
        <w:rPr>
          <w:rFonts w:asciiTheme="minorHAnsi" w:hAnsiTheme="minorHAnsi" w:cstheme="minorHAnsi"/>
          <w:iCs/>
          <w:sz w:val="22"/>
          <w:szCs w:val="22"/>
        </w:rPr>
        <w:t>Divan’ın Türkiye’de turizm sektörünün</w:t>
      </w:r>
      <w:r w:rsidR="002F7295" w:rsidRPr="007608F2">
        <w:rPr>
          <w:rFonts w:asciiTheme="minorHAnsi" w:hAnsiTheme="minorHAnsi" w:cstheme="minorHAnsi"/>
          <w:iCs/>
          <w:sz w:val="22"/>
          <w:szCs w:val="22"/>
        </w:rPr>
        <w:t xml:space="preserve"> gelişiminde </w:t>
      </w:r>
      <w:r w:rsidR="00800C37" w:rsidRPr="007608F2">
        <w:rPr>
          <w:rFonts w:asciiTheme="minorHAnsi" w:hAnsiTheme="minorHAnsi" w:cstheme="minorHAnsi"/>
          <w:iCs/>
          <w:sz w:val="22"/>
          <w:szCs w:val="22"/>
        </w:rPr>
        <w:t xml:space="preserve">öncü rol oynadığını belirterek şu bilgileri verdi: </w:t>
      </w:r>
      <w:r w:rsidR="00956583" w:rsidRPr="007608F2">
        <w:rPr>
          <w:rFonts w:asciiTheme="minorHAnsi" w:hAnsiTheme="minorHAnsi" w:cstheme="minorHAnsi"/>
          <w:iCs/>
          <w:sz w:val="22"/>
          <w:szCs w:val="22"/>
        </w:rPr>
        <w:t xml:space="preserve"> </w:t>
      </w:r>
      <w:r w:rsidR="002F7295" w:rsidRPr="007608F2">
        <w:rPr>
          <w:rFonts w:asciiTheme="minorHAnsi" w:hAnsiTheme="minorHAnsi" w:cstheme="minorHAnsi"/>
          <w:i/>
          <w:iCs/>
          <w:sz w:val="22"/>
          <w:szCs w:val="22"/>
        </w:rPr>
        <w:t>“Ko</w:t>
      </w:r>
      <w:r w:rsidR="004E2857" w:rsidRPr="007608F2">
        <w:rPr>
          <w:rFonts w:asciiTheme="minorHAnsi" w:hAnsiTheme="minorHAnsi" w:cstheme="minorHAnsi"/>
          <w:i/>
          <w:iCs/>
          <w:sz w:val="22"/>
          <w:szCs w:val="22"/>
        </w:rPr>
        <w:t xml:space="preserve">ç Topluluğu’nun kurucusu </w:t>
      </w:r>
      <w:r w:rsidR="002F7295" w:rsidRPr="007608F2">
        <w:rPr>
          <w:rFonts w:asciiTheme="minorHAnsi" w:hAnsiTheme="minorHAnsi" w:cstheme="minorHAnsi"/>
          <w:i/>
          <w:iCs/>
          <w:sz w:val="22"/>
          <w:szCs w:val="22"/>
        </w:rPr>
        <w:t>Vehbi Koç’un 60 yıl önce temellerini attığı ve modern Türk turizminin başlangıcı</w:t>
      </w:r>
      <w:r w:rsidR="004E2857" w:rsidRPr="007608F2">
        <w:rPr>
          <w:rFonts w:asciiTheme="minorHAnsi" w:hAnsiTheme="minorHAnsi" w:cstheme="minorHAnsi"/>
          <w:i/>
          <w:iCs/>
          <w:sz w:val="22"/>
          <w:szCs w:val="22"/>
        </w:rPr>
        <w:t xml:space="preserve">nı simgeleyen Divan, otelcilik, </w:t>
      </w:r>
      <w:r w:rsidR="002F7295" w:rsidRPr="007608F2">
        <w:rPr>
          <w:rFonts w:asciiTheme="minorHAnsi" w:hAnsiTheme="minorHAnsi" w:cstheme="minorHAnsi"/>
          <w:i/>
          <w:iCs/>
          <w:sz w:val="22"/>
          <w:szCs w:val="22"/>
        </w:rPr>
        <w:t xml:space="preserve">yeme içme ve turizm sektöründe </w:t>
      </w:r>
      <w:r w:rsidR="004E2857" w:rsidRPr="007608F2">
        <w:rPr>
          <w:rFonts w:asciiTheme="minorHAnsi" w:hAnsiTheme="minorHAnsi" w:cstheme="minorHAnsi"/>
          <w:i/>
          <w:iCs/>
          <w:sz w:val="22"/>
          <w:szCs w:val="22"/>
        </w:rPr>
        <w:t xml:space="preserve">yaptığı önemli yatırımları ile bugün 120’nin üzerinde birimde hizmet vermektedir. </w:t>
      </w:r>
      <w:proofErr w:type="gramEnd"/>
      <w:r w:rsidR="004E2857" w:rsidRPr="007608F2">
        <w:rPr>
          <w:rFonts w:asciiTheme="minorHAnsi" w:hAnsiTheme="minorHAnsi" w:cstheme="minorHAnsi"/>
          <w:i/>
          <w:iCs/>
          <w:sz w:val="22"/>
          <w:szCs w:val="22"/>
        </w:rPr>
        <w:t>Aynı zamanda sektörde okul niteliğinde bir değer taşıyan Divan’ın 60. Yılında,</w:t>
      </w:r>
      <w:r w:rsidR="00FA0C77" w:rsidRPr="007608F2">
        <w:rPr>
          <w:rFonts w:asciiTheme="minorHAnsi" w:hAnsiTheme="minorHAnsi" w:cstheme="minorHAnsi"/>
          <w:i/>
          <w:iCs/>
          <w:sz w:val="22"/>
          <w:szCs w:val="22"/>
        </w:rPr>
        <w:t xml:space="preserve"> sektör için önemli olduğunu düşündüğümüz Türkiye</w:t>
      </w:r>
      <w:r w:rsidR="006A0D6E" w:rsidRPr="007608F2">
        <w:rPr>
          <w:rFonts w:asciiTheme="minorHAnsi" w:hAnsiTheme="minorHAnsi" w:cstheme="minorHAnsi"/>
          <w:i/>
          <w:iCs/>
          <w:sz w:val="22"/>
          <w:szCs w:val="22"/>
        </w:rPr>
        <w:t>’de Otelci</w:t>
      </w:r>
      <w:r w:rsidR="00FA0C77" w:rsidRPr="007608F2">
        <w:rPr>
          <w:rFonts w:asciiTheme="minorHAnsi" w:hAnsiTheme="minorHAnsi" w:cstheme="minorHAnsi"/>
          <w:i/>
          <w:iCs/>
          <w:sz w:val="22"/>
          <w:szCs w:val="22"/>
        </w:rPr>
        <w:t>liğin Önderleri 1. Bienali</w:t>
      </w:r>
      <w:r w:rsidR="006A0D6E" w:rsidRPr="007608F2">
        <w:rPr>
          <w:rFonts w:asciiTheme="minorHAnsi" w:hAnsiTheme="minorHAnsi" w:cstheme="minorHAnsi"/>
          <w:i/>
          <w:iCs/>
          <w:sz w:val="22"/>
          <w:szCs w:val="22"/>
        </w:rPr>
        <w:t>’</w:t>
      </w:r>
      <w:r w:rsidR="00FA0C77" w:rsidRPr="007608F2">
        <w:rPr>
          <w:rFonts w:asciiTheme="minorHAnsi" w:hAnsiTheme="minorHAnsi" w:cstheme="minorHAnsi"/>
          <w:i/>
          <w:iCs/>
          <w:sz w:val="22"/>
          <w:szCs w:val="22"/>
        </w:rPr>
        <w:t xml:space="preserve">nde </w:t>
      </w:r>
      <w:r w:rsidR="004E2857" w:rsidRPr="007608F2">
        <w:rPr>
          <w:rFonts w:asciiTheme="minorHAnsi" w:hAnsiTheme="minorHAnsi" w:cstheme="minorHAnsi"/>
          <w:i/>
          <w:iCs/>
          <w:sz w:val="22"/>
          <w:szCs w:val="22"/>
        </w:rPr>
        <w:t xml:space="preserve">yer almak </w:t>
      </w:r>
      <w:r w:rsidR="00FA0C77" w:rsidRPr="007608F2">
        <w:rPr>
          <w:rFonts w:asciiTheme="minorHAnsi" w:hAnsiTheme="minorHAnsi" w:cstheme="minorHAnsi"/>
          <w:i/>
          <w:iCs/>
          <w:sz w:val="22"/>
          <w:szCs w:val="22"/>
        </w:rPr>
        <w:t xml:space="preserve">ve Özyeğin Üniversitesi tarafından bu yılın Vehbi Koç ve Divan Otellerine adanması bizim için ayrıca anlamlı ve gurur verici </w:t>
      </w:r>
      <w:r w:rsidR="006A0D6E" w:rsidRPr="007608F2">
        <w:rPr>
          <w:rFonts w:asciiTheme="minorHAnsi" w:hAnsiTheme="minorHAnsi" w:cstheme="minorHAnsi"/>
          <w:i/>
          <w:iCs/>
          <w:sz w:val="22"/>
          <w:szCs w:val="22"/>
        </w:rPr>
        <w:t>olmuştur.”</w:t>
      </w:r>
    </w:p>
    <w:p w:rsidR="002F7295" w:rsidRPr="007608F2" w:rsidRDefault="002F7295" w:rsidP="00956583">
      <w:pPr>
        <w:tabs>
          <w:tab w:val="left" w:pos="3330"/>
        </w:tabs>
        <w:spacing w:line="276" w:lineRule="auto"/>
        <w:jc w:val="both"/>
        <w:rPr>
          <w:rFonts w:asciiTheme="minorHAnsi" w:hAnsiTheme="minorHAnsi" w:cstheme="minorHAnsi"/>
          <w:iCs/>
          <w:sz w:val="22"/>
          <w:szCs w:val="22"/>
        </w:rPr>
      </w:pPr>
    </w:p>
    <w:p w:rsidR="00956583" w:rsidRPr="007608F2" w:rsidRDefault="00956583" w:rsidP="00956583">
      <w:pPr>
        <w:jc w:val="both"/>
        <w:rPr>
          <w:rFonts w:asciiTheme="minorHAnsi" w:hAnsiTheme="minorHAnsi" w:cstheme="minorHAnsi"/>
          <w:i/>
          <w:iCs/>
          <w:sz w:val="22"/>
          <w:szCs w:val="22"/>
        </w:rPr>
      </w:pPr>
    </w:p>
    <w:p w:rsidR="00CF7A08" w:rsidRPr="007608F2" w:rsidRDefault="00CF7A08" w:rsidP="00CF7A08">
      <w:pPr>
        <w:spacing w:line="276" w:lineRule="auto"/>
        <w:contextualSpacing/>
        <w:jc w:val="both"/>
        <w:rPr>
          <w:rFonts w:asciiTheme="minorHAnsi" w:eastAsia="Calibri" w:hAnsiTheme="minorHAnsi" w:cstheme="minorHAnsi"/>
          <w:b/>
          <w:bCs/>
          <w:i/>
        </w:rPr>
      </w:pPr>
      <w:r w:rsidRPr="007608F2">
        <w:rPr>
          <w:rFonts w:asciiTheme="minorHAnsi" w:eastAsia="Calibri" w:hAnsiTheme="minorHAnsi" w:cstheme="minorHAnsi"/>
          <w:b/>
          <w:bCs/>
          <w:i/>
        </w:rPr>
        <w:t>ÖZYEĞİN ÜNİVERSİTESİ HAKKINDA:</w:t>
      </w:r>
    </w:p>
    <w:p w:rsidR="00CF7A08" w:rsidRPr="00CF7A08" w:rsidRDefault="00CF7A08" w:rsidP="00CF7A08">
      <w:pPr>
        <w:spacing w:line="276" w:lineRule="auto"/>
        <w:contextualSpacing/>
        <w:jc w:val="both"/>
        <w:rPr>
          <w:rFonts w:asciiTheme="minorHAnsi" w:eastAsiaTheme="minorEastAsia" w:hAnsiTheme="minorHAnsi" w:cstheme="minorHAnsi"/>
          <w:i/>
          <w:sz w:val="22"/>
        </w:rPr>
      </w:pPr>
      <w:r w:rsidRPr="007608F2">
        <w:rPr>
          <w:rFonts w:asciiTheme="minorHAnsi" w:hAnsiTheme="minorHAnsi" w:cstheme="minorHAnsi"/>
          <w:i/>
        </w:rPr>
        <w:t xml:space="preserve">Yaşamla iç içe, yenilikçi, yaratıcı ve girişimci bir öğrenim merkezi olarak topluma hizmet vermek amacıyla Hüsnü M. Özyeğin Vakfı tarafından kurulan Özyeğin Üniversitesi, yükselen mesleklerde derinlemesine bilgi sahibi, yabancı dile hâkim, iletişim ve bilgi teknolojileri kullanımında yetkin, uygulama becerisi olan, girişimci, </w:t>
      </w:r>
      <w:r w:rsidRPr="007608F2">
        <w:rPr>
          <w:rFonts w:asciiTheme="minorHAnsi" w:hAnsiTheme="minorHAnsi" w:cstheme="minorHAnsi"/>
          <w:i/>
        </w:rPr>
        <w:lastRenderedPageBreak/>
        <w:t>çevresinde ve çalışacağı kurumlarda</w:t>
      </w:r>
      <w:r w:rsidR="0063175C" w:rsidRPr="007608F2">
        <w:rPr>
          <w:rFonts w:asciiTheme="minorHAnsi" w:hAnsiTheme="minorHAnsi" w:cstheme="minorHAnsi"/>
          <w:i/>
        </w:rPr>
        <w:t>/</w:t>
      </w:r>
      <w:r w:rsidR="007D35E0" w:rsidRPr="007608F2">
        <w:rPr>
          <w:rFonts w:asciiTheme="minorHAnsi" w:hAnsiTheme="minorHAnsi" w:cstheme="minorHAnsi"/>
          <w:i/>
        </w:rPr>
        <w:t>kuruluşlarda</w:t>
      </w:r>
      <w:r w:rsidRPr="007608F2">
        <w:rPr>
          <w:rFonts w:asciiTheme="minorHAnsi" w:hAnsiTheme="minorHAnsi" w:cstheme="minorHAnsi"/>
          <w:i/>
        </w:rPr>
        <w:t xml:space="preserve"> fark yaratacak bireyler yetiştirmeyi</w:t>
      </w:r>
      <w:r w:rsidRPr="00CF7A08">
        <w:rPr>
          <w:rFonts w:asciiTheme="minorHAnsi" w:hAnsiTheme="minorHAnsi" w:cstheme="minorHAnsi"/>
          <w:i/>
        </w:rPr>
        <w:t xml:space="preserve"> amaçlamaktadır. Başarılı öğrencinin, şartları ne olursa olsun kaliteli eğitime ulaşabilmesi gerektiğine inanan Özyeğin Üniversitesi’nde 2016-2017 akademik yılında kayıtlı lisans öğrencilerinin yüzde 8</w:t>
      </w:r>
      <w:r w:rsidR="007608F2">
        <w:rPr>
          <w:rFonts w:asciiTheme="minorHAnsi" w:hAnsiTheme="minorHAnsi" w:cstheme="minorHAnsi"/>
          <w:i/>
        </w:rPr>
        <w:t>3’ü</w:t>
      </w:r>
      <w:r w:rsidRPr="00CF7A08">
        <w:rPr>
          <w:rFonts w:asciiTheme="minorHAnsi" w:hAnsiTheme="minorHAnsi" w:cstheme="minorHAnsi"/>
          <w:i/>
        </w:rPr>
        <w:t xml:space="preserve"> burslu öğrenim görüyor. Üniversite, 6 fakülte ve 2 yüksekokul çatısı altında, toplam 23 lisans programıyla; 3 enstitü bünyesinde 31 lisansüstü programla eğitim veriyor. Çekmeköy’de bulunan kampüsünde, toplam 280 bin metrekare alanda öğrencilerini hayata hazırlıyor.</w:t>
      </w:r>
    </w:p>
    <w:p w:rsidR="00025E0B" w:rsidRDefault="00025E0B" w:rsidP="00025E0B">
      <w:pPr>
        <w:contextualSpacing/>
        <w:jc w:val="both"/>
        <w:rPr>
          <w:rFonts w:eastAsia="Times New Roman" w:cstheme="minorHAnsi"/>
        </w:rPr>
      </w:pPr>
    </w:p>
    <w:p w:rsidR="008F4E6A" w:rsidRPr="00D95964" w:rsidRDefault="008F4E6A">
      <w:pPr>
        <w:rPr>
          <w:rFonts w:asciiTheme="minorHAnsi" w:hAnsiTheme="minorHAnsi" w:cstheme="minorHAnsi"/>
          <w:sz w:val="22"/>
          <w:szCs w:val="22"/>
        </w:rPr>
      </w:pPr>
    </w:p>
    <w:sectPr w:rsidR="008F4E6A" w:rsidRPr="00D95964" w:rsidSect="008674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imes">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854"/>
    <w:rsid w:val="000025C1"/>
    <w:rsid w:val="000173A5"/>
    <w:rsid w:val="00025E0B"/>
    <w:rsid w:val="000357BE"/>
    <w:rsid w:val="00037F9A"/>
    <w:rsid w:val="00046497"/>
    <w:rsid w:val="0008568C"/>
    <w:rsid w:val="000A732E"/>
    <w:rsid w:val="000F6805"/>
    <w:rsid w:val="00107ACB"/>
    <w:rsid w:val="001B7256"/>
    <w:rsid w:val="001F40E0"/>
    <w:rsid w:val="001F4F2E"/>
    <w:rsid w:val="00212D5B"/>
    <w:rsid w:val="00267782"/>
    <w:rsid w:val="002A3302"/>
    <w:rsid w:val="002B4A99"/>
    <w:rsid w:val="002F7295"/>
    <w:rsid w:val="00332F57"/>
    <w:rsid w:val="00351189"/>
    <w:rsid w:val="00361D55"/>
    <w:rsid w:val="00381402"/>
    <w:rsid w:val="003835A6"/>
    <w:rsid w:val="003B7B90"/>
    <w:rsid w:val="00467B0D"/>
    <w:rsid w:val="004B490B"/>
    <w:rsid w:val="004E2857"/>
    <w:rsid w:val="004F2517"/>
    <w:rsid w:val="00513D96"/>
    <w:rsid w:val="00526EE1"/>
    <w:rsid w:val="005437A6"/>
    <w:rsid w:val="005B4BA5"/>
    <w:rsid w:val="00626A5A"/>
    <w:rsid w:val="0063175C"/>
    <w:rsid w:val="00671952"/>
    <w:rsid w:val="00673AC3"/>
    <w:rsid w:val="00675AA7"/>
    <w:rsid w:val="006A0D6E"/>
    <w:rsid w:val="006A4975"/>
    <w:rsid w:val="006F29BF"/>
    <w:rsid w:val="006F2DF3"/>
    <w:rsid w:val="0070615F"/>
    <w:rsid w:val="00713D64"/>
    <w:rsid w:val="007363E4"/>
    <w:rsid w:val="007371EA"/>
    <w:rsid w:val="007608F2"/>
    <w:rsid w:val="0078064B"/>
    <w:rsid w:val="007B10BB"/>
    <w:rsid w:val="007B79C4"/>
    <w:rsid w:val="007D1454"/>
    <w:rsid w:val="007D35E0"/>
    <w:rsid w:val="007D7627"/>
    <w:rsid w:val="007F1A6F"/>
    <w:rsid w:val="007F5A8D"/>
    <w:rsid w:val="00800C37"/>
    <w:rsid w:val="00803CF5"/>
    <w:rsid w:val="008254E7"/>
    <w:rsid w:val="00833CCE"/>
    <w:rsid w:val="00844854"/>
    <w:rsid w:val="00867478"/>
    <w:rsid w:val="00875487"/>
    <w:rsid w:val="00891912"/>
    <w:rsid w:val="008D04B7"/>
    <w:rsid w:val="008F4E6A"/>
    <w:rsid w:val="009332AA"/>
    <w:rsid w:val="00956583"/>
    <w:rsid w:val="00A20279"/>
    <w:rsid w:val="00A362B5"/>
    <w:rsid w:val="00A40962"/>
    <w:rsid w:val="00A435E7"/>
    <w:rsid w:val="00AE689F"/>
    <w:rsid w:val="00C209A8"/>
    <w:rsid w:val="00C22399"/>
    <w:rsid w:val="00C47967"/>
    <w:rsid w:val="00CE17EC"/>
    <w:rsid w:val="00CF7A08"/>
    <w:rsid w:val="00D00B39"/>
    <w:rsid w:val="00D90D38"/>
    <w:rsid w:val="00D91CF5"/>
    <w:rsid w:val="00D95964"/>
    <w:rsid w:val="00DB196A"/>
    <w:rsid w:val="00E41417"/>
    <w:rsid w:val="00E8475F"/>
    <w:rsid w:val="00F1658D"/>
    <w:rsid w:val="00F4751E"/>
    <w:rsid w:val="00F55B13"/>
    <w:rsid w:val="00F66632"/>
    <w:rsid w:val="00FA0C77"/>
    <w:rsid w:val="00FA2312"/>
    <w:rsid w:val="00FA39F6"/>
    <w:rsid w:val="00FC17B3"/>
    <w:rsid w:val="00FD38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E6A"/>
    <w:pPr>
      <w:spacing w:after="0" w:line="240" w:lineRule="auto"/>
    </w:pPr>
    <w:rPr>
      <w:rFonts w:ascii="Times New Roman" w:eastAsia="Times" w:hAnsi="Times New Roman" w:cs="Times New Roman"/>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B7256"/>
  </w:style>
  <w:style w:type="paragraph" w:styleId="BalloonText">
    <w:name w:val="Balloon Text"/>
    <w:basedOn w:val="Normal"/>
    <w:link w:val="BalloonTextChar"/>
    <w:uiPriority w:val="99"/>
    <w:semiHidden/>
    <w:unhideWhenUsed/>
    <w:rsid w:val="00025E0B"/>
    <w:rPr>
      <w:rFonts w:ascii="Tahoma" w:hAnsi="Tahoma" w:cs="Tahoma"/>
      <w:sz w:val="16"/>
      <w:szCs w:val="16"/>
    </w:rPr>
  </w:style>
  <w:style w:type="character" w:customStyle="1" w:styleId="BalloonTextChar">
    <w:name w:val="Balloon Text Char"/>
    <w:basedOn w:val="DefaultParagraphFont"/>
    <w:link w:val="BalloonText"/>
    <w:uiPriority w:val="99"/>
    <w:semiHidden/>
    <w:rsid w:val="00025E0B"/>
    <w:rPr>
      <w:rFonts w:ascii="Tahoma" w:eastAsia="Times"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E6A"/>
    <w:pPr>
      <w:spacing w:after="0" w:line="240" w:lineRule="auto"/>
    </w:pPr>
    <w:rPr>
      <w:rFonts w:ascii="Times New Roman" w:eastAsia="Times" w:hAnsi="Times New Roman" w:cs="Times New Roman"/>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B7256"/>
  </w:style>
  <w:style w:type="paragraph" w:styleId="BalloonText">
    <w:name w:val="Balloon Text"/>
    <w:basedOn w:val="Normal"/>
    <w:link w:val="BalloonTextChar"/>
    <w:uiPriority w:val="99"/>
    <w:semiHidden/>
    <w:unhideWhenUsed/>
    <w:rsid w:val="00025E0B"/>
    <w:rPr>
      <w:rFonts w:ascii="Tahoma" w:hAnsi="Tahoma" w:cs="Tahoma"/>
      <w:sz w:val="16"/>
      <w:szCs w:val="16"/>
    </w:rPr>
  </w:style>
  <w:style w:type="character" w:customStyle="1" w:styleId="BalloonTextChar">
    <w:name w:val="Balloon Text Char"/>
    <w:basedOn w:val="DefaultParagraphFont"/>
    <w:link w:val="BalloonText"/>
    <w:uiPriority w:val="99"/>
    <w:semiHidden/>
    <w:rsid w:val="00025E0B"/>
    <w:rPr>
      <w:rFonts w:ascii="Tahoma" w:eastAsia="Times"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235482">
      <w:bodyDiv w:val="1"/>
      <w:marLeft w:val="0"/>
      <w:marRight w:val="0"/>
      <w:marTop w:val="0"/>
      <w:marBottom w:val="0"/>
      <w:divBdr>
        <w:top w:val="none" w:sz="0" w:space="0" w:color="auto"/>
        <w:left w:val="none" w:sz="0" w:space="0" w:color="auto"/>
        <w:bottom w:val="none" w:sz="0" w:space="0" w:color="auto"/>
        <w:right w:val="none" w:sz="0" w:space="0" w:color="auto"/>
      </w:divBdr>
    </w:div>
    <w:div w:id="1715763880">
      <w:bodyDiv w:val="1"/>
      <w:marLeft w:val="0"/>
      <w:marRight w:val="0"/>
      <w:marTop w:val="0"/>
      <w:marBottom w:val="0"/>
      <w:divBdr>
        <w:top w:val="none" w:sz="0" w:space="0" w:color="auto"/>
        <w:left w:val="none" w:sz="0" w:space="0" w:color="auto"/>
        <w:bottom w:val="none" w:sz="0" w:space="0" w:color="auto"/>
        <w:right w:val="none" w:sz="0" w:space="0" w:color="auto"/>
      </w:divBdr>
    </w:div>
    <w:div w:id="1886716832">
      <w:bodyDiv w:val="1"/>
      <w:marLeft w:val="0"/>
      <w:marRight w:val="0"/>
      <w:marTop w:val="0"/>
      <w:marBottom w:val="0"/>
      <w:divBdr>
        <w:top w:val="none" w:sz="0" w:space="0" w:color="auto"/>
        <w:left w:val="none" w:sz="0" w:space="0" w:color="auto"/>
        <w:bottom w:val="none" w:sz="0" w:space="0" w:color="auto"/>
        <w:right w:val="none" w:sz="0" w:space="0" w:color="auto"/>
      </w:divBdr>
    </w:div>
    <w:div w:id="2010786856">
      <w:bodyDiv w:val="1"/>
      <w:marLeft w:val="0"/>
      <w:marRight w:val="0"/>
      <w:marTop w:val="0"/>
      <w:marBottom w:val="0"/>
      <w:divBdr>
        <w:top w:val="none" w:sz="0" w:space="0" w:color="auto"/>
        <w:left w:val="none" w:sz="0" w:space="0" w:color="auto"/>
        <w:bottom w:val="none" w:sz="0" w:space="0" w:color="auto"/>
        <w:right w:val="none" w:sz="0" w:space="0" w:color="auto"/>
      </w:divBdr>
    </w:div>
    <w:div w:id="205901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F64A12-D747-4B76-963C-A7E7C106B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4828</Characters>
  <Application>Microsoft Office Word</Application>
  <DocSecurity>0</DocSecurity>
  <Lines>40</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Microsoft</Company>
  <LinksUpToDate>false</LinksUpToDate>
  <CharactersWithSpaces>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Hizmete Ozel</cp:keywords>
  <cp:lastModifiedBy>Beste Ersun</cp:lastModifiedBy>
  <cp:revision>3</cp:revision>
  <cp:lastPrinted>2016-11-08T15:08:00Z</cp:lastPrinted>
  <dcterms:created xsi:type="dcterms:W3CDTF">2016-11-09T07:16:00Z</dcterms:created>
  <dcterms:modified xsi:type="dcterms:W3CDTF">2016-11-14T13:33:00Z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d0b7e56e-1448-43ef-8a61-46b32ef9c578</vt:lpwstr>
  </property>
  <property fmtid="{D5CDD505-2E9C-101B-9397-08002B2CF9AE}" pid="3" name="INFOLisan">
    <vt:lpwstr>Turkce</vt:lpwstr>
  </property>
  <property fmtid="{D5CDD505-2E9C-101B-9397-08002B2CF9AE}" pid="4" name="INFOSiniflandirma">
    <vt:lpwstr>Hizmete Ozel</vt:lpwstr>
  </property>
  <property fmtid="{D5CDD505-2E9C-101B-9397-08002B2CF9AE}" pid="5" name="Default">
    <vt:lpwstr>Default2</vt:lpwstr>
  </property>
</Properties>
</file>